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178A6" w:rsidRPr="00430892" w:rsidRDefault="00003792" w:rsidP="001178A6">
      <w:pPr>
        <w:pStyle w:val="Otsikko"/>
        <w:jc w:val="center"/>
        <w:rPr>
          <w:color w:val="5B9BD5" w:themeColor="accent1"/>
        </w:rPr>
      </w:pPr>
      <w:bookmarkStart w:id="0" w:name="_GoBack"/>
      <w:bookmarkEnd w:id="0"/>
      <w:r>
        <w:rPr>
          <w:color w:val="5B9BD5" w:themeColor="accent1"/>
        </w:rPr>
        <w:t>Matikkavaellus</w:t>
      </w:r>
    </w:p>
    <w:p w:rsidR="001178A6" w:rsidRDefault="00003792" w:rsidP="001178A6">
      <w:pPr>
        <w:rPr>
          <w:b/>
        </w:rPr>
      </w:pPr>
      <w:r>
        <w:rPr>
          <w:b/>
          <w:noProof/>
          <w:lang w:eastAsia="fi-FI"/>
        </w:rPr>
        <mc:AlternateContent>
          <mc:Choice Requires="wps">
            <w:drawing>
              <wp:anchor distT="0" distB="0" distL="114300" distR="114300" simplePos="0" relativeHeight="251659264" behindDoc="0" locked="0" layoutInCell="1" allowOverlap="1" wp14:anchorId="7B3A7B2E" wp14:editId="0D9486BB">
                <wp:simplePos x="0" y="0"/>
                <wp:positionH relativeFrom="column">
                  <wp:posOffset>133350</wp:posOffset>
                </wp:positionH>
                <wp:positionV relativeFrom="paragraph">
                  <wp:posOffset>19050</wp:posOffset>
                </wp:positionV>
                <wp:extent cx="5600700" cy="885825"/>
                <wp:effectExtent l="0" t="0" r="19050" b="28575"/>
                <wp:wrapNone/>
                <wp:docPr id="5" name="Tekstiruutu 5"/>
                <wp:cNvGraphicFramePr/>
                <a:graphic xmlns:a="http://schemas.openxmlformats.org/drawingml/2006/main">
                  <a:graphicData uri="http://schemas.microsoft.com/office/word/2010/wordprocessingShape">
                    <wps:wsp>
                      <wps:cNvSpPr txBox="1"/>
                      <wps:spPr>
                        <a:xfrm>
                          <a:off x="0" y="0"/>
                          <a:ext cx="5600700" cy="885825"/>
                        </a:xfrm>
                        <a:prstGeom prst="rect">
                          <a:avLst/>
                        </a:prstGeom>
                        <a:noFill/>
                        <a:ln w="6350">
                          <a:solidFill>
                            <a:schemeClr val="accent1"/>
                          </a:solidFill>
                        </a:ln>
                      </wps:spPr>
                      <wps:txbx>
                        <w:txbxContent>
                          <w:p w:rsidR="0048046A" w:rsidRPr="007836AC" w:rsidRDefault="0048046A" w:rsidP="00D43C62">
                            <w:pPr>
                              <w:jc w:val="center"/>
                              <w:rPr>
                                <w:sz w:val="32"/>
                                <w:szCs w:val="32"/>
                              </w:rPr>
                            </w:pPr>
                            <w:r>
                              <w:rPr>
                                <w:sz w:val="32"/>
                                <w:szCs w:val="32"/>
                              </w:rPr>
                              <w:t>Miten matikkaa hyödyntämällä voi suunnistaa tai miten matikka liittyy vaellusretken parhaimpiin varusteisiin? Lähdetään ottamaan selvää!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A7B2E" id="_x0000_t202" coordsize="21600,21600" o:spt="202" path="m,l,21600r21600,l21600,xe">
                <v:stroke joinstyle="miter"/>
                <v:path gradientshapeok="t" o:connecttype="rect"/>
              </v:shapetype>
              <v:shape id="Tekstiruutu 5" o:spid="_x0000_s1026" type="#_x0000_t202" style="position:absolute;margin-left:10.5pt;margin-top:1.5pt;width:441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" filled="f" strokecolor="#5b9bd5 [3204]" strokeweight=".5pt">
                <v:textbox>
                  <w:txbxContent>
                    <w:p w:rsidR="0048046A" w:rsidRPr="007836AC" w:rsidRDefault="0048046A" w:rsidP="00D43C62">
                      <w:pPr>
                        <w:jc w:val="center"/>
                        <w:rPr>
                          <w:sz w:val="32"/>
                          <w:szCs w:val="32"/>
                        </w:rPr>
                      </w:pPr>
                      <w:r>
                        <w:rPr>
                          <w:sz w:val="32"/>
                          <w:szCs w:val="32"/>
                        </w:rPr>
                        <w:t>Miten matikkaa hyödyntämällä voi suunnistaa tai miten matikka liittyy vaellusretken parhaimpiin varusteisiin? Lähdetään ottamaan selvää!</w:t>
                      </w:r>
                    </w:p>
                  </w:txbxContent>
                </v:textbox>
              </v:shape>
            </w:pict>
          </mc:Fallback>
        </mc:AlternateContent>
      </w:r>
    </w:p>
    <w:p w:rsidR="001178A6" w:rsidRDefault="001178A6" w:rsidP="001178A6">
      <w:pPr>
        <w:rPr>
          <w:b/>
        </w:rPr>
      </w:pPr>
    </w:p>
    <w:p w:rsidR="001178A6" w:rsidRDefault="001178A6" w:rsidP="001178A6">
      <w:pPr>
        <w:rPr>
          <w:b/>
        </w:rPr>
      </w:pPr>
    </w:p>
    <w:p w:rsidR="0084029C" w:rsidRPr="00507B3C" w:rsidRDefault="0084029C" w:rsidP="005A511E">
      <w:pPr>
        <w:rPr>
          <w:b/>
        </w:rPr>
      </w:pPr>
      <w:r w:rsidRPr="00507B3C">
        <w:rPr>
          <w:b/>
        </w:rPr>
        <w:t>Projekti</w:t>
      </w:r>
      <w:r w:rsidR="00507B3C" w:rsidRPr="00507B3C">
        <w:rPr>
          <w:b/>
        </w:rPr>
        <w:t>ohje:</w:t>
      </w:r>
    </w:p>
    <w:p w:rsidR="00BD7BC7" w:rsidRDefault="00003792" w:rsidP="00D36D2F">
      <w:pPr>
        <w:jc w:val="both"/>
      </w:pPr>
      <w:r>
        <w:t>Jakautukaa ryhmiin opettajan ohjeiden mukaan.</w:t>
      </w:r>
    </w:p>
    <w:p w:rsidR="00003792" w:rsidRPr="00BB5EC0" w:rsidRDefault="00003792" w:rsidP="00D36D2F">
      <w:pPr>
        <w:jc w:val="both"/>
        <w:rPr>
          <w:b/>
          <w:i/>
        </w:rPr>
      </w:pPr>
      <w:r w:rsidRPr="00BB5EC0">
        <w:rPr>
          <w:b/>
          <w:i/>
        </w:rPr>
        <w:t>Alustavat tehtävä</w:t>
      </w:r>
      <w:r w:rsidR="00933A64">
        <w:rPr>
          <w:b/>
          <w:i/>
        </w:rPr>
        <w:t>t</w:t>
      </w:r>
      <w:r w:rsidR="000C6CBA">
        <w:rPr>
          <w:b/>
          <w:i/>
        </w:rPr>
        <w:t>: varusteet</w:t>
      </w:r>
    </w:p>
    <w:p w:rsidR="00003792" w:rsidRDefault="00E26FD0" w:rsidP="00D36D2F">
      <w:pPr>
        <w:pStyle w:val="Luettelokappale"/>
        <w:numPr>
          <w:ilvl w:val="0"/>
          <w:numId w:val="3"/>
        </w:numPr>
        <w:jc w:val="both"/>
      </w:pPr>
      <w:r>
        <w:t xml:space="preserve">Peruspainolla tarkoitetaan niiden varusteiden massaa, jotka eivät kulu vaelluksen aikana. </w:t>
      </w:r>
      <w:r w:rsidR="00003792">
        <w:t>Miettikää ryhmässä erilaisia keinoja peruspainon pienentämiseksi. Pohtikaa myös, miten keksimänne keinot vaikuttavat mukavuuteen ja turvallisuuteen.</w:t>
      </w:r>
    </w:p>
    <w:p w:rsidR="00003792" w:rsidRDefault="00003792" w:rsidP="00D36D2F">
      <w:pPr>
        <w:pStyle w:val="Luettelokappale"/>
        <w:jc w:val="both"/>
      </w:pPr>
    </w:p>
    <w:p w:rsidR="00003792" w:rsidRDefault="00003792" w:rsidP="00D36D2F">
      <w:pPr>
        <w:pStyle w:val="Luettelokappale"/>
        <w:numPr>
          <w:ilvl w:val="0"/>
          <w:numId w:val="3"/>
        </w:numPr>
        <w:jc w:val="both"/>
      </w:pPr>
      <w:r>
        <w:t>Suositusten mukaan rinkka saisi painaa 30% kantajan massasta. Laske, kuinka painavaa rink</w:t>
      </w:r>
      <w:r w:rsidR="00BE078D">
        <w:t>k</w:t>
      </w:r>
      <w:r>
        <w:t>aa saisit itse kantaa. Pohdi myös, miltä rinkkasi kantaminen tuntuisi vaeltamisen kannalta. Tuntuuko kokonaismassa mahdolliselta selässä kannettavaksi?</w:t>
      </w:r>
    </w:p>
    <w:p w:rsidR="00003792" w:rsidRDefault="00003792" w:rsidP="00D36D2F">
      <w:pPr>
        <w:pStyle w:val="Luettelokappale"/>
        <w:jc w:val="both"/>
      </w:pPr>
    </w:p>
    <w:p w:rsidR="00003792" w:rsidRDefault="00003792" w:rsidP="00D36D2F">
      <w:pPr>
        <w:pStyle w:val="Luettelokappale"/>
        <w:numPr>
          <w:ilvl w:val="0"/>
          <w:numId w:val="3"/>
        </w:numPr>
        <w:jc w:val="both"/>
      </w:pPr>
      <w:r>
        <w:t xml:space="preserve">Suunnitelkaa ryhmässänne yhden henkilön varustelista viikon vaellukselle. Voitte olettaa, että vaellus tapahtuu </w:t>
      </w:r>
      <w:r w:rsidR="00BE078D">
        <w:t>E</w:t>
      </w:r>
      <w:r>
        <w:t>telä-Suomessa lumettomana aikana. Voitte jakaa varusteet seuraaviin luokkiin</w:t>
      </w:r>
      <w:r w:rsidR="00E26FD0">
        <w:t>:</w:t>
      </w:r>
      <w:r>
        <w:t xml:space="preserve"> vaatteet, kantaminen/pakkaaminen, majoittuminen/yöpyminen, ruuanlaitto ja sekalaiset tavarat.</w:t>
      </w:r>
    </w:p>
    <w:p w:rsidR="00475BB0" w:rsidRDefault="00475BB0" w:rsidP="00D36D2F">
      <w:pPr>
        <w:pStyle w:val="Luettelokappale"/>
        <w:jc w:val="both"/>
      </w:pPr>
    </w:p>
    <w:p w:rsidR="00475BB0" w:rsidRDefault="00475BB0" w:rsidP="00D36D2F">
      <w:pPr>
        <w:pStyle w:val="Luettelokappale"/>
        <w:jc w:val="both"/>
      </w:pPr>
      <w:r>
        <w:t>Opettaja jakaa ryhmille yhden varusteluokan, johon kukin ryhmä tutustuu tarkemmin.</w:t>
      </w:r>
    </w:p>
    <w:p w:rsidR="00E26FD0" w:rsidRDefault="00E26FD0" w:rsidP="00D36D2F">
      <w:pPr>
        <w:pStyle w:val="Luettelokappale"/>
        <w:jc w:val="both"/>
      </w:pPr>
    </w:p>
    <w:p w:rsidR="00E26FD0" w:rsidRDefault="00E26FD0" w:rsidP="00D36D2F">
      <w:pPr>
        <w:pStyle w:val="Luettelokappale"/>
        <w:numPr>
          <w:ilvl w:val="0"/>
          <w:numId w:val="3"/>
        </w:numPr>
        <w:jc w:val="both"/>
      </w:pPr>
      <w:r>
        <w:t>Etsikää internetistä tietoa oman ryhmänne varusteluokan varusteiden massoista. Kirjatkaa ylös kevyin ja vähän pa</w:t>
      </w:r>
      <w:r w:rsidR="00BB5EC0">
        <w:t>i</w:t>
      </w:r>
      <w:r>
        <w:t>navampi vaihtoehto. Ottakaa huomioon, että varusteiden tulee olla samanlaisia, esimerkiksi samaan lämpötilaan tarkoitet</w:t>
      </w:r>
      <w:r w:rsidR="000402AD">
        <w:t>t</w:t>
      </w:r>
      <w:r>
        <w:t xml:space="preserve">u makuupussi. </w:t>
      </w:r>
    </w:p>
    <w:p w:rsidR="00E26FD0" w:rsidRDefault="00E26FD0" w:rsidP="00D36D2F">
      <w:pPr>
        <w:pStyle w:val="Luettelokappale"/>
        <w:jc w:val="both"/>
      </w:pPr>
    </w:p>
    <w:p w:rsidR="00003792" w:rsidRDefault="00E26FD0" w:rsidP="00D36D2F">
      <w:pPr>
        <w:pStyle w:val="Luettelokappale"/>
        <w:numPr>
          <w:ilvl w:val="0"/>
          <w:numId w:val="3"/>
        </w:numPr>
        <w:jc w:val="both"/>
      </w:pPr>
      <w:r>
        <w:t>Laskekaa yhden varusteluokan kevyimpien tai pa</w:t>
      </w:r>
      <w:r w:rsidR="00BB5EC0">
        <w:t>i</w:t>
      </w:r>
      <w:r>
        <w:t>navampien varusteiden kokonaismassa</w:t>
      </w:r>
      <w:r w:rsidR="008D7DD8">
        <w:t>.</w:t>
      </w:r>
      <w:r>
        <w:t xml:space="preserve"> </w:t>
      </w:r>
    </w:p>
    <w:p w:rsidR="00E26FD0" w:rsidRDefault="00E26FD0" w:rsidP="00D36D2F">
      <w:pPr>
        <w:pStyle w:val="Luettelokappale"/>
        <w:jc w:val="both"/>
      </w:pPr>
    </w:p>
    <w:p w:rsidR="00475BB0" w:rsidRPr="00AF204D" w:rsidRDefault="00475BB0" w:rsidP="00D36D2F">
      <w:pPr>
        <w:pStyle w:val="Luettelokappale"/>
        <w:numPr>
          <w:ilvl w:val="0"/>
          <w:numId w:val="3"/>
        </w:numPr>
        <w:spacing w:after="0"/>
        <w:jc w:val="both"/>
        <w:rPr>
          <w:rFonts w:eastAsia="Times New Roman" w:cs="Arial"/>
        </w:rPr>
      </w:pPr>
      <w:r w:rsidRPr="00AF204D">
        <w:rPr>
          <w:rFonts w:eastAsia="Times New Roman" w:cs="Arial"/>
        </w:rPr>
        <w:t>Miten v</w:t>
      </w:r>
      <w:r w:rsidR="00125EA5">
        <w:rPr>
          <w:rFonts w:eastAsia="Times New Roman" w:cs="Arial"/>
        </w:rPr>
        <w:t>oidaan</w:t>
      </w:r>
      <w:r w:rsidRPr="00AF204D">
        <w:rPr>
          <w:rFonts w:eastAsia="Times New Roman" w:cs="Arial"/>
        </w:rPr>
        <w:t xml:space="preserve"> vertailla kevyempiä ja painavampia varusteita, varusteluokkia tai kokonaista varustelistaa keskenään?</w:t>
      </w:r>
    </w:p>
    <w:p w:rsidR="00E26FD0" w:rsidRDefault="00E26FD0" w:rsidP="00D36D2F">
      <w:pPr>
        <w:pStyle w:val="Luettelokappale"/>
        <w:numPr>
          <w:ilvl w:val="0"/>
          <w:numId w:val="44"/>
        </w:numPr>
        <w:jc w:val="both"/>
      </w:pPr>
      <w:r>
        <w:t>Absoluuttinen erotus lasketa</w:t>
      </w:r>
      <w:r w:rsidR="00B24B22">
        <w:t>an samanka</w:t>
      </w:r>
      <w:r w:rsidR="00BB5EC0">
        <w:t>ltai</w:t>
      </w:r>
      <w:r>
        <w:t>sten varusteiden</w:t>
      </w:r>
      <w:r w:rsidR="00B24B22">
        <w:t xml:space="preserve"> </w:t>
      </w:r>
      <w:r>
        <w:t>kesken siten, että painavamman varusteen massasta vähennetään kevyemmän varusteen massa. Laskekaa oman varusteluokkanne varusteiden absoluuttinen erotus.</w:t>
      </w:r>
    </w:p>
    <w:p w:rsidR="00E26FD0" w:rsidRDefault="000F31D5" w:rsidP="00D36D2F">
      <w:pPr>
        <w:pStyle w:val="Luettelokappale"/>
        <w:numPr>
          <w:ilvl w:val="0"/>
          <w:numId w:val="44"/>
        </w:numPr>
        <w:jc w:val="both"/>
      </w:pPr>
      <w:r>
        <w:t>Vertailuprosentti tarkoittaa kahden arvon suhteellista erotusta. Laskekaa nyt oman varusteluokkanne varusteiden vertailuprosentti.</w:t>
      </w:r>
      <w:r w:rsidR="00F245AB">
        <w:t xml:space="preserve"> Kaava:</w:t>
      </w:r>
    </w:p>
    <w:p w:rsidR="00F245AB" w:rsidRPr="001B5E39" w:rsidRDefault="0047124E" w:rsidP="00F245AB">
      <w:pPr>
        <w:pStyle w:val="Luettelokappale"/>
        <w:spacing w:line="0" w:lineRule="atLeast"/>
        <w:ind w:left="2024"/>
        <w:rPr>
          <w:rFonts w:eastAsia="Arial"/>
          <w:sz w:val="24"/>
          <w:szCs w:val="24"/>
        </w:rPr>
      </w:pPr>
      <m:oMathPara>
        <m:oMathParaPr>
          <m:jc m:val="center"/>
        </m:oMathParaPr>
        <m:oMath>
          <m:f>
            <m:fPr>
              <m:ctrlPr>
                <w:rPr>
                  <w:rFonts w:ascii="Cambria Math" w:eastAsia="Arial" w:hAnsi="Cambria Math"/>
                  <w:i/>
                  <w:sz w:val="24"/>
                  <w:szCs w:val="24"/>
                </w:rPr>
              </m:ctrlPr>
            </m:fPr>
            <m:num>
              <m:sSub>
                <m:sSubPr>
                  <m:ctrlPr>
                    <w:rPr>
                      <w:rFonts w:ascii="Cambria Math" w:eastAsia="Arial" w:hAnsi="Cambria Math"/>
                      <w:i/>
                      <w:sz w:val="24"/>
                      <w:szCs w:val="24"/>
                    </w:rPr>
                  </m:ctrlPr>
                </m:sSubPr>
                <m:e>
                  <m:r>
                    <w:rPr>
                      <w:rFonts w:ascii="Cambria Math" w:eastAsia="Arial" w:hAnsi="Cambria Math"/>
                      <w:sz w:val="24"/>
                      <w:szCs w:val="24"/>
                    </w:rPr>
                    <m:t>m</m:t>
                  </m:r>
                </m:e>
                <m:sub>
                  <m:r>
                    <w:rPr>
                      <w:rFonts w:ascii="Cambria Math" w:eastAsia="Arial" w:hAnsi="Cambria Math"/>
                      <w:sz w:val="24"/>
                      <w:szCs w:val="24"/>
                    </w:rPr>
                    <m:t>painavampi</m:t>
                  </m:r>
                </m:sub>
              </m:sSub>
              <m:r>
                <w:rPr>
                  <w:rFonts w:ascii="Cambria Math" w:eastAsia="Arial" w:hAnsi="Cambria Math"/>
                  <w:sz w:val="24"/>
                  <w:szCs w:val="24"/>
                </w:rPr>
                <m:t xml:space="preserve">- </m:t>
              </m:r>
              <m:sSub>
                <m:sSubPr>
                  <m:ctrlPr>
                    <w:rPr>
                      <w:rFonts w:ascii="Cambria Math" w:eastAsia="Arial" w:hAnsi="Cambria Math"/>
                      <w:i/>
                      <w:sz w:val="24"/>
                      <w:szCs w:val="24"/>
                    </w:rPr>
                  </m:ctrlPr>
                </m:sSubPr>
                <m:e>
                  <m:r>
                    <w:rPr>
                      <w:rFonts w:ascii="Cambria Math" w:eastAsia="Arial" w:hAnsi="Cambria Math"/>
                      <w:sz w:val="24"/>
                      <w:szCs w:val="24"/>
                    </w:rPr>
                    <m:t>m</m:t>
                  </m:r>
                </m:e>
                <m:sub>
                  <m:r>
                    <w:rPr>
                      <w:rFonts w:ascii="Cambria Math" w:eastAsia="Arial" w:hAnsi="Cambria Math"/>
                      <w:sz w:val="24"/>
                      <w:szCs w:val="24"/>
                    </w:rPr>
                    <m:t>kevyempi</m:t>
                  </m:r>
                </m:sub>
              </m:sSub>
            </m:num>
            <m:den>
              <m:sSub>
                <m:sSubPr>
                  <m:ctrlPr>
                    <w:rPr>
                      <w:rFonts w:ascii="Cambria Math" w:eastAsia="Arial" w:hAnsi="Cambria Math"/>
                      <w:i/>
                      <w:sz w:val="24"/>
                      <w:szCs w:val="24"/>
                    </w:rPr>
                  </m:ctrlPr>
                </m:sSubPr>
                <m:e>
                  <m:r>
                    <w:rPr>
                      <w:rFonts w:ascii="Cambria Math" w:eastAsia="Arial" w:hAnsi="Cambria Math"/>
                      <w:sz w:val="24"/>
                      <w:szCs w:val="24"/>
                    </w:rPr>
                    <m:t>m</m:t>
                  </m:r>
                </m:e>
                <m:sub>
                  <m:r>
                    <w:rPr>
                      <w:rFonts w:ascii="Cambria Math" w:eastAsia="Arial" w:hAnsi="Cambria Math"/>
                      <w:sz w:val="24"/>
                      <w:szCs w:val="24"/>
                    </w:rPr>
                    <m:t>painavampi</m:t>
                  </m:r>
                </m:sub>
              </m:sSub>
            </m:den>
          </m:f>
          <m:r>
            <w:rPr>
              <w:rFonts w:ascii="Cambria Math" w:eastAsia="Arial" w:hAnsi="Cambria Math"/>
              <w:sz w:val="24"/>
              <w:szCs w:val="24"/>
            </w:rPr>
            <m:t xml:space="preserve"> ·100%</m:t>
          </m:r>
        </m:oMath>
      </m:oMathPara>
    </w:p>
    <w:p w:rsidR="00F245AB" w:rsidRDefault="00F245AB" w:rsidP="00F245AB">
      <w:pPr>
        <w:pStyle w:val="Luettelokappale"/>
        <w:ind w:left="2024"/>
        <w:jc w:val="both"/>
      </w:pPr>
    </w:p>
    <w:p w:rsidR="00B24B22" w:rsidRDefault="00B24B22" w:rsidP="00D36D2F">
      <w:pPr>
        <w:pStyle w:val="Luettelokappale"/>
        <w:jc w:val="both"/>
      </w:pPr>
    </w:p>
    <w:p w:rsidR="00B24B22" w:rsidRDefault="00B24B22" w:rsidP="00D36D2F">
      <w:pPr>
        <w:pStyle w:val="Luettelokappale"/>
        <w:numPr>
          <w:ilvl w:val="0"/>
          <w:numId w:val="3"/>
        </w:numPr>
        <w:jc w:val="both"/>
      </w:pPr>
      <w:r>
        <w:t>Pohtikaa ryhmässä taulukkoa apuna käyttäen, mitä eroja ja yhtenäisyyksiä löydätte absoluuttisista ja suhteellisista erotuksista?</w:t>
      </w:r>
    </w:p>
    <w:p w:rsidR="00B24B22" w:rsidRDefault="00B24B22" w:rsidP="00D36D2F">
      <w:pPr>
        <w:pStyle w:val="Luettelokappale"/>
        <w:jc w:val="both"/>
      </w:pPr>
    </w:p>
    <w:p w:rsidR="00B24B22" w:rsidRDefault="00B24B22" w:rsidP="00D36D2F">
      <w:pPr>
        <w:pStyle w:val="Luettelokappale"/>
        <w:numPr>
          <w:ilvl w:val="0"/>
          <w:numId w:val="3"/>
        </w:numPr>
        <w:jc w:val="both"/>
      </w:pPr>
      <w:r>
        <w:t>Pohtikaa ryhmässä</w:t>
      </w:r>
      <w:r w:rsidR="008D7DD8">
        <w:t>,</w:t>
      </w:r>
      <w:r>
        <w:t xml:space="preserve"> kumpi on tärkeämpää varusteita valittaessa</w:t>
      </w:r>
      <w:r w:rsidR="008D7DD8">
        <w:t>:</w:t>
      </w:r>
      <w:r>
        <w:t xml:space="preserve"> absoluuttinen vai suhteellinen erotus? Millaisissa varusteissa absoluuttiset erotukset ovat suurimpia?</w:t>
      </w:r>
    </w:p>
    <w:p w:rsidR="00B24B22" w:rsidRDefault="00B24B22" w:rsidP="00D36D2F">
      <w:pPr>
        <w:pStyle w:val="Luettelokappale"/>
        <w:jc w:val="both"/>
      </w:pPr>
    </w:p>
    <w:p w:rsidR="00B24B22" w:rsidRDefault="00B24B22" w:rsidP="00D36D2F">
      <w:pPr>
        <w:pStyle w:val="Luettelokappale"/>
        <w:numPr>
          <w:ilvl w:val="0"/>
          <w:numId w:val="3"/>
        </w:numPr>
        <w:jc w:val="both"/>
      </w:pPr>
      <w:r>
        <w:t xml:space="preserve">Retkeilijöiden keskuudessa ”kolmella suurella” tarkoitetaan niitä kolmea varustetta, joiden massat ovat suurimmat. Nämä varusteet ovat </w:t>
      </w:r>
      <w:r w:rsidR="008D7DD8">
        <w:t xml:space="preserve">tavallisesti </w:t>
      </w:r>
      <w:proofErr w:type="spellStart"/>
      <w:r w:rsidR="008D7DD8">
        <w:t>majoite</w:t>
      </w:r>
      <w:proofErr w:type="spellEnd"/>
      <w:r>
        <w:t>, makuupussi+ makuualusta ja rinkka. Laskekaa omien kolmen suuren osalta</w:t>
      </w:r>
    </w:p>
    <w:p w:rsidR="00B24B22" w:rsidRDefault="00B24B22" w:rsidP="00D36D2F">
      <w:pPr>
        <w:pStyle w:val="Luettelokappale"/>
        <w:numPr>
          <w:ilvl w:val="0"/>
          <w:numId w:val="4"/>
        </w:numPr>
        <w:jc w:val="both"/>
      </w:pPr>
      <w:r>
        <w:t>absoluuttinen erotus</w:t>
      </w:r>
    </w:p>
    <w:p w:rsidR="00B24B22" w:rsidRDefault="00B24B22" w:rsidP="00D36D2F">
      <w:pPr>
        <w:pStyle w:val="Luettelokappale"/>
        <w:numPr>
          <w:ilvl w:val="0"/>
          <w:numId w:val="4"/>
        </w:numPr>
        <w:jc w:val="both"/>
      </w:pPr>
      <w:r>
        <w:t>kuinka monta prosenttia vähemmän kevyemmät varusteet painavat kuin painavammat.</w:t>
      </w:r>
    </w:p>
    <w:p w:rsidR="00B24B22" w:rsidRDefault="00B24B22" w:rsidP="00D36D2F">
      <w:pPr>
        <w:pStyle w:val="Luettelokappale"/>
        <w:ind w:left="1080"/>
        <w:jc w:val="both"/>
      </w:pPr>
    </w:p>
    <w:p w:rsidR="00B24B22" w:rsidRPr="00BB5EC0" w:rsidRDefault="000C6CBA" w:rsidP="00D36D2F">
      <w:pPr>
        <w:jc w:val="both"/>
        <w:rPr>
          <w:b/>
          <w:i/>
        </w:rPr>
      </w:pPr>
      <w:r>
        <w:rPr>
          <w:b/>
          <w:i/>
        </w:rPr>
        <w:t>Alustavat tehtävät: ruoka</w:t>
      </w:r>
    </w:p>
    <w:p w:rsidR="00B24B22" w:rsidRDefault="00621544" w:rsidP="00D36D2F">
      <w:pPr>
        <w:pStyle w:val="Luettelokappale"/>
        <w:numPr>
          <w:ilvl w:val="0"/>
          <w:numId w:val="5"/>
        </w:numPr>
        <w:jc w:val="both"/>
      </w:pPr>
      <w:r>
        <w:t>Pohtikaa ryhmässä keinoja</w:t>
      </w:r>
      <w:r w:rsidR="00B24B22">
        <w:t>,</w:t>
      </w:r>
      <w:r>
        <w:t xml:space="preserve"> </w:t>
      </w:r>
      <w:r w:rsidR="00B24B22">
        <w:t>joilla voisitte pienentää vaellukselle otettavan ruuan massaa.</w:t>
      </w:r>
    </w:p>
    <w:p w:rsidR="00B24B22" w:rsidRDefault="00B24B22" w:rsidP="00D36D2F">
      <w:pPr>
        <w:pStyle w:val="Luettelokappale"/>
        <w:jc w:val="both"/>
      </w:pPr>
    </w:p>
    <w:p w:rsidR="00B24B22" w:rsidRDefault="00E66191" w:rsidP="00D36D2F">
      <w:pPr>
        <w:pStyle w:val="Luettelokappale"/>
        <w:numPr>
          <w:ilvl w:val="0"/>
          <w:numId w:val="5"/>
        </w:numPr>
        <w:jc w:val="both"/>
      </w:pPr>
      <w:r>
        <w:t>Mitä asioita tulee ottaa huomioon vaellusruokaa suunniteltaessa?</w:t>
      </w:r>
    </w:p>
    <w:p w:rsidR="00E66191" w:rsidRDefault="00E66191" w:rsidP="00D36D2F">
      <w:pPr>
        <w:pStyle w:val="Luettelokappale"/>
        <w:jc w:val="both"/>
      </w:pPr>
    </w:p>
    <w:p w:rsidR="00E66191" w:rsidRDefault="00E66191" w:rsidP="00D36D2F">
      <w:pPr>
        <w:pStyle w:val="Luettelokappale"/>
        <w:numPr>
          <w:ilvl w:val="0"/>
          <w:numId w:val="5"/>
        </w:numPr>
        <w:jc w:val="both"/>
      </w:pPr>
      <w:r>
        <w:t xml:space="preserve">Etsikää vastaukset seuraaviin kysymyksiin </w:t>
      </w:r>
      <w:r w:rsidR="00212D55">
        <w:t>intranetiä</w:t>
      </w:r>
      <w:r>
        <w:t xml:space="preserve"> apuna käyttäen:</w:t>
      </w:r>
    </w:p>
    <w:p w:rsidR="00E66191" w:rsidRDefault="00CE6009" w:rsidP="00D36D2F">
      <w:pPr>
        <w:pStyle w:val="Luettelokappale"/>
        <w:numPr>
          <w:ilvl w:val="0"/>
          <w:numId w:val="6"/>
        </w:numPr>
        <w:jc w:val="both"/>
      </w:pPr>
      <w:r>
        <w:t xml:space="preserve">Mitä tarkoittaa </w:t>
      </w:r>
      <w:r w:rsidR="00F67896">
        <w:t>ener</w:t>
      </w:r>
      <w:r>
        <w:t xml:space="preserve">giatiheys? </w:t>
      </w:r>
      <w:r w:rsidR="00E66191">
        <w:t>Missä yhteydessä energiatiheyksiä ilmo</w:t>
      </w:r>
      <w:r w:rsidR="00621544">
        <w:t>i</w:t>
      </w:r>
      <w:r w:rsidR="00E66191">
        <w:t>tetaan ja mikä on energi</w:t>
      </w:r>
      <w:r w:rsidR="0093032B">
        <w:t>a</w:t>
      </w:r>
      <w:r w:rsidR="00E66191">
        <w:t>tiheyden yksikkö?</w:t>
      </w:r>
    </w:p>
    <w:p w:rsidR="00E66191" w:rsidRDefault="00E66191" w:rsidP="00D36D2F">
      <w:pPr>
        <w:pStyle w:val="Luettelokappale"/>
        <w:numPr>
          <w:ilvl w:val="0"/>
          <w:numId w:val="6"/>
        </w:numPr>
        <w:jc w:val="both"/>
      </w:pPr>
      <w:r>
        <w:t>Mitä eroa on energiatiheydellä ja energiasisällöllä?</w:t>
      </w:r>
    </w:p>
    <w:p w:rsidR="00E66191" w:rsidRDefault="00E66191" w:rsidP="00D36D2F">
      <w:pPr>
        <w:pStyle w:val="Luettelokappale"/>
        <w:numPr>
          <w:ilvl w:val="0"/>
          <w:numId w:val="6"/>
        </w:numPr>
        <w:jc w:val="both"/>
      </w:pPr>
      <w:r>
        <w:t xml:space="preserve">Mikä </w:t>
      </w:r>
      <w:r w:rsidR="00212D55">
        <w:t>on tavanomaisen suklaapatukan (</w:t>
      </w:r>
      <w:r>
        <w:t>Mars, 47 g) energiasisältö ja energiatiheys?</w:t>
      </w:r>
    </w:p>
    <w:p w:rsidR="000B1953" w:rsidRDefault="000B1953" w:rsidP="00D36D2F">
      <w:pPr>
        <w:pStyle w:val="Luettelokappale"/>
        <w:numPr>
          <w:ilvl w:val="0"/>
          <w:numId w:val="6"/>
        </w:numPr>
        <w:jc w:val="both"/>
      </w:pPr>
      <w:r w:rsidRPr="00320937">
        <w:rPr>
          <w:rFonts w:eastAsia="Arial"/>
        </w:rPr>
        <w:t xml:space="preserve">Proteiinipatukan energiatiheys on 300 </w:t>
      </w:r>
      <m:oMath>
        <m:f>
          <m:fPr>
            <m:ctrlPr>
              <w:rPr>
                <w:rFonts w:ascii="Cambria Math" w:eastAsia="Arial" w:hAnsi="Cambria Math"/>
                <w:i/>
              </w:rPr>
            </m:ctrlPr>
          </m:fPr>
          <m:num>
            <m:r>
              <w:rPr>
                <w:rFonts w:ascii="Cambria Math" w:eastAsia="Arial" w:hAnsi="Cambria Math"/>
              </w:rPr>
              <m:t>kcal</m:t>
            </m:r>
          </m:num>
          <m:den>
            <m:r>
              <w:rPr>
                <w:rFonts w:ascii="Cambria Math" w:eastAsia="Arial" w:hAnsi="Cambria Math"/>
              </w:rPr>
              <m:t>100 g</m:t>
            </m:r>
          </m:den>
        </m:f>
      </m:oMath>
      <w:r>
        <w:rPr>
          <w:rFonts w:eastAsia="Arial"/>
        </w:rPr>
        <w:t xml:space="preserve"> </w:t>
      </w:r>
      <w:r w:rsidRPr="00320937">
        <w:rPr>
          <w:rFonts w:eastAsia="Arial"/>
        </w:rPr>
        <w:t>ja massa 50 g. Mikä on yhden patukan energiasisältö?</w:t>
      </w:r>
    </w:p>
    <w:p w:rsidR="00BF2B70" w:rsidRDefault="00BF2B70" w:rsidP="00D36D2F">
      <w:pPr>
        <w:pStyle w:val="Luettelokappale"/>
        <w:ind w:left="1080"/>
        <w:jc w:val="both"/>
      </w:pPr>
    </w:p>
    <w:p w:rsidR="00BF2B70" w:rsidRDefault="00BF2B70" w:rsidP="00D36D2F">
      <w:pPr>
        <w:pStyle w:val="Luettelokappale"/>
        <w:numPr>
          <w:ilvl w:val="0"/>
          <w:numId w:val="5"/>
        </w:numPr>
        <w:jc w:val="both"/>
      </w:pPr>
      <w:r>
        <w:t>Suunnitelkaa ryhmässä yhden henkilön yhden päivän ruokalista vaellukselle. Ruokalista kannatta</w:t>
      </w:r>
      <w:r w:rsidR="00621544">
        <w:t>a</w:t>
      </w:r>
      <w:r>
        <w:t xml:space="preserve"> jakaa eri aterioille ja välipaloille. Oletetaan, että vettä ei kannata mukana. Käyttäkää apuna in</w:t>
      </w:r>
      <w:r w:rsidR="00212D55">
        <w:t>ternetistä löytyviä laskureita (</w:t>
      </w:r>
      <w:hyperlink r:id="rId7" w:history="1">
        <w:r w:rsidRPr="00AA3455">
          <w:rPr>
            <w:rStyle w:val="Hyperlinkki"/>
          </w:rPr>
          <w:t>www.laskurini.fi</w:t>
        </w:r>
      </w:hyperlink>
      <w:r w:rsidR="00212D55">
        <w:t>) ja muuta tietoa (</w:t>
      </w:r>
      <w:hyperlink r:id="rId8" w:history="1">
        <w:r w:rsidR="00212D55" w:rsidRPr="00CC223A">
          <w:rPr>
            <w:rStyle w:val="Hyperlinkki"/>
          </w:rPr>
          <w:t>www.fineli.fi</w:t>
        </w:r>
      </w:hyperlink>
      <w:r w:rsidR="00212D55">
        <w:t>)</w:t>
      </w:r>
      <w:r>
        <w:t>. Tietoa löytyy myös muilta luotettavilta sivuilta esimerkiksi hakusanoilla ”ruokalista vaellus”.</w:t>
      </w:r>
    </w:p>
    <w:p w:rsidR="00621544" w:rsidRDefault="00621544" w:rsidP="00D36D2F">
      <w:pPr>
        <w:pStyle w:val="Luettelokappale"/>
        <w:jc w:val="both"/>
      </w:pPr>
    </w:p>
    <w:p w:rsidR="00BB5EC0" w:rsidRDefault="00BF2B70" w:rsidP="00D36D2F">
      <w:pPr>
        <w:pStyle w:val="Luettelokappale"/>
        <w:numPr>
          <w:ilvl w:val="0"/>
          <w:numId w:val="5"/>
        </w:numPr>
        <w:jc w:val="both"/>
      </w:pPr>
      <w:r>
        <w:t>Mitä tulee huomioida turvallisuuden suhteen ruokalistaa laatiessa?</w:t>
      </w:r>
    </w:p>
    <w:p w:rsidR="00BB5EC0" w:rsidRDefault="00BB5EC0" w:rsidP="00D36D2F">
      <w:pPr>
        <w:pStyle w:val="Luettelokappale"/>
        <w:jc w:val="both"/>
      </w:pPr>
    </w:p>
    <w:p w:rsidR="00BB5EC0" w:rsidRDefault="00621544" w:rsidP="00D36D2F">
      <w:pPr>
        <w:pStyle w:val="Luettelokappale"/>
        <w:numPr>
          <w:ilvl w:val="0"/>
          <w:numId w:val="5"/>
        </w:numPr>
        <w:jc w:val="both"/>
      </w:pPr>
      <w:r>
        <w:t>Laadi itsellesi henkilökohtainen ruokalista viikon kestävällä vaellukselle.  Huomioi kohonnut energiantarve vaelluksen aikana! Laske oman ruokalistasi perusteella</w:t>
      </w:r>
    </w:p>
    <w:p w:rsidR="00621544" w:rsidRDefault="00621544" w:rsidP="00D36D2F">
      <w:pPr>
        <w:pStyle w:val="Luettelokappale"/>
        <w:numPr>
          <w:ilvl w:val="0"/>
          <w:numId w:val="7"/>
        </w:numPr>
        <w:jc w:val="both"/>
      </w:pPr>
      <w:r>
        <w:t>ruuan kokonaismassa viikon kestävälle vaellukselle</w:t>
      </w:r>
    </w:p>
    <w:p w:rsidR="00621544" w:rsidRDefault="00621544" w:rsidP="00D36D2F">
      <w:pPr>
        <w:pStyle w:val="Luettelokappale"/>
        <w:numPr>
          <w:ilvl w:val="0"/>
          <w:numId w:val="7"/>
        </w:numPr>
        <w:jc w:val="both"/>
      </w:pPr>
      <w:r>
        <w:t>peruspainon</w:t>
      </w:r>
      <w:r w:rsidR="00212D55">
        <w:t xml:space="preserve"> </w:t>
      </w:r>
      <w:r>
        <w:t>(k</w:t>
      </w:r>
      <w:r w:rsidR="00212D55">
        <w:t>t</w:t>
      </w:r>
      <w:r>
        <w:t xml:space="preserve">s. </w:t>
      </w:r>
      <w:proofErr w:type="spellStart"/>
      <w:r>
        <w:t>teht</w:t>
      </w:r>
      <w:proofErr w:type="spellEnd"/>
      <w:r>
        <w:t>. 1) ja ruuan yhteismassa</w:t>
      </w:r>
      <w:r w:rsidR="00694ED8">
        <w:t>.</w:t>
      </w:r>
    </w:p>
    <w:p w:rsidR="00BB5EC0" w:rsidRDefault="00BB5EC0" w:rsidP="00D36D2F">
      <w:pPr>
        <w:pStyle w:val="Luettelokappale"/>
        <w:ind w:left="1440"/>
        <w:jc w:val="both"/>
      </w:pPr>
    </w:p>
    <w:p w:rsidR="00621544" w:rsidRDefault="00621544" w:rsidP="00D36D2F">
      <w:pPr>
        <w:pStyle w:val="Luettelokappale"/>
        <w:numPr>
          <w:ilvl w:val="0"/>
          <w:numId w:val="5"/>
        </w:numPr>
        <w:jc w:val="both"/>
      </w:pPr>
      <w:r>
        <w:t xml:space="preserve">Vertaa rinkan enimmäismassaa ja peruspainon ja ruuan </w:t>
      </w:r>
      <w:r w:rsidR="005F7FF9">
        <w:t>yhteismaassa</w:t>
      </w:r>
      <w:r>
        <w:t xml:space="preserve"> keskenään. Lask</w:t>
      </w:r>
      <w:r w:rsidR="00BD0B6F">
        <w:t>e kuinka monta prosenttia piene</w:t>
      </w:r>
      <w:r>
        <w:t>mpi tai suurempi yhteismassa on kuin henkilökohtainen enimmäismassa.</w:t>
      </w:r>
    </w:p>
    <w:p w:rsidR="00621544" w:rsidRDefault="00621544" w:rsidP="00D36D2F">
      <w:pPr>
        <w:pStyle w:val="Luettelokappale"/>
        <w:jc w:val="both"/>
      </w:pPr>
    </w:p>
    <w:p w:rsidR="00621544" w:rsidRDefault="00621544" w:rsidP="00D36D2F">
      <w:pPr>
        <w:pStyle w:val="Luettelokappale"/>
        <w:numPr>
          <w:ilvl w:val="0"/>
          <w:numId w:val="5"/>
        </w:numPr>
        <w:jc w:val="both"/>
      </w:pPr>
      <w:r>
        <w:t>Pohtikaa ryhmässä, miten yhteismassaa voisi vielä pienentää.</w:t>
      </w:r>
    </w:p>
    <w:p w:rsidR="005F7FF9" w:rsidRDefault="005F7FF9" w:rsidP="00D36D2F">
      <w:pPr>
        <w:jc w:val="both"/>
      </w:pPr>
    </w:p>
    <w:p w:rsidR="001D7F1A" w:rsidRPr="00BB5EC0" w:rsidRDefault="001D7F1A" w:rsidP="00D36D2F">
      <w:pPr>
        <w:jc w:val="both"/>
        <w:rPr>
          <w:b/>
          <w:i/>
        </w:rPr>
      </w:pPr>
      <w:r w:rsidRPr="00BB5EC0">
        <w:rPr>
          <w:b/>
          <w:i/>
        </w:rPr>
        <w:t>Maasto</w:t>
      </w:r>
      <w:r w:rsidR="00CE6009">
        <w:rPr>
          <w:b/>
          <w:i/>
        </w:rPr>
        <w:t>tehtävät:</w:t>
      </w:r>
      <w:r w:rsidR="00621544" w:rsidRPr="00BB5EC0">
        <w:rPr>
          <w:b/>
          <w:i/>
        </w:rPr>
        <w:t xml:space="preserve"> mittakaava</w:t>
      </w:r>
    </w:p>
    <w:p w:rsidR="001D7F1A" w:rsidRPr="001D7F1A" w:rsidRDefault="001D7F1A" w:rsidP="00D36D2F">
      <w:pPr>
        <w:jc w:val="both"/>
        <w:rPr>
          <w:i/>
        </w:rPr>
      </w:pPr>
      <w:r>
        <w:t>Pohtikaa seuraavia tehtäviä ryhmänne kanssa</w:t>
      </w:r>
      <w:r w:rsidR="00BB5EC0">
        <w:t xml:space="preserve"> karttaa apuna käyttäen</w:t>
      </w:r>
      <w:r>
        <w:t>.</w:t>
      </w:r>
    </w:p>
    <w:p w:rsidR="00621544" w:rsidRDefault="001D7F1A" w:rsidP="00D36D2F">
      <w:pPr>
        <w:pStyle w:val="Luettelokappale"/>
        <w:numPr>
          <w:ilvl w:val="0"/>
          <w:numId w:val="9"/>
        </w:numPr>
        <w:spacing w:after="0"/>
        <w:jc w:val="both"/>
        <w:rPr>
          <w:rFonts w:eastAsia="Times New Roman" w:cs="Arial"/>
          <w:lang w:eastAsia="fi-FI"/>
        </w:rPr>
      </w:pPr>
      <w:r>
        <w:rPr>
          <w:rFonts w:eastAsia="Times New Roman" w:cs="Arial"/>
          <w:lang w:eastAsia="fi-FI"/>
        </w:rPr>
        <w:t>M</w:t>
      </w:r>
      <w:r w:rsidR="00621544" w:rsidRPr="00621544">
        <w:rPr>
          <w:rFonts w:eastAsia="Times New Roman" w:cs="Arial"/>
          <w:lang w:eastAsia="fi-FI"/>
        </w:rPr>
        <w:t>iksi suunnistustaidot (esim. kartan ja kompassin käyttö) ovat tärkeitä, vaikka</w:t>
      </w:r>
      <w:r w:rsidR="00621544">
        <w:rPr>
          <w:rFonts w:eastAsia="Times New Roman" w:cs="Arial"/>
          <w:lang w:eastAsia="fi-FI"/>
        </w:rPr>
        <w:t xml:space="preserve"> </w:t>
      </w:r>
      <w:r w:rsidR="00621544" w:rsidRPr="00621544">
        <w:rPr>
          <w:rFonts w:eastAsia="Times New Roman" w:cs="Arial"/>
          <w:lang w:eastAsia="fi-FI"/>
        </w:rPr>
        <w:t>on olemassa GPS-paikantimia</w:t>
      </w:r>
      <w:r w:rsidR="00621544">
        <w:rPr>
          <w:rFonts w:eastAsia="Times New Roman" w:cs="Arial"/>
          <w:lang w:eastAsia="fi-FI"/>
        </w:rPr>
        <w:t>?</w:t>
      </w:r>
    </w:p>
    <w:p w:rsidR="001D7F1A" w:rsidRDefault="001D7F1A" w:rsidP="00D36D2F">
      <w:pPr>
        <w:pStyle w:val="Luettelokappale"/>
        <w:spacing w:after="0"/>
        <w:jc w:val="both"/>
        <w:rPr>
          <w:rFonts w:eastAsia="Times New Roman" w:cs="Arial"/>
          <w:lang w:eastAsia="fi-FI"/>
        </w:rPr>
      </w:pPr>
    </w:p>
    <w:p w:rsidR="001D7F1A" w:rsidRDefault="001D7F1A" w:rsidP="00D36D2F">
      <w:pPr>
        <w:pStyle w:val="Luettelokappale"/>
        <w:numPr>
          <w:ilvl w:val="0"/>
          <w:numId w:val="9"/>
        </w:numPr>
        <w:spacing w:after="0"/>
        <w:jc w:val="both"/>
        <w:rPr>
          <w:rFonts w:eastAsia="Times New Roman" w:cs="Arial"/>
          <w:lang w:eastAsia="fi-FI"/>
        </w:rPr>
      </w:pPr>
      <w:r>
        <w:rPr>
          <w:rFonts w:eastAsia="Times New Roman" w:cs="Arial"/>
          <w:lang w:eastAsia="fi-FI"/>
        </w:rPr>
        <w:t>Tutkikaa kar</w:t>
      </w:r>
      <w:r w:rsidR="00CE6009">
        <w:rPr>
          <w:rFonts w:eastAsia="Times New Roman" w:cs="Arial"/>
          <w:lang w:eastAsia="fi-FI"/>
        </w:rPr>
        <w:t>t</w:t>
      </w:r>
      <w:r>
        <w:rPr>
          <w:rFonts w:eastAsia="Times New Roman" w:cs="Arial"/>
          <w:lang w:eastAsia="fi-FI"/>
        </w:rPr>
        <w:t>taa ja karttamerkkejä, tunnetteko kaikki?  Etsikää tämänhetkinen sijainti.</w:t>
      </w:r>
    </w:p>
    <w:p w:rsidR="001D7F1A" w:rsidRPr="001D7F1A" w:rsidRDefault="001D7F1A" w:rsidP="00D36D2F">
      <w:pPr>
        <w:pStyle w:val="Luettelokappale"/>
        <w:jc w:val="both"/>
        <w:rPr>
          <w:rFonts w:eastAsia="Times New Roman" w:cs="Arial"/>
          <w:lang w:eastAsia="fi-FI"/>
        </w:rPr>
      </w:pPr>
    </w:p>
    <w:p w:rsidR="001D7F1A" w:rsidRDefault="001D7F1A" w:rsidP="00D36D2F">
      <w:pPr>
        <w:pStyle w:val="Luettelokappale"/>
        <w:numPr>
          <w:ilvl w:val="0"/>
          <w:numId w:val="9"/>
        </w:numPr>
        <w:spacing w:after="0"/>
        <w:jc w:val="both"/>
        <w:rPr>
          <w:rFonts w:eastAsia="Times New Roman" w:cs="Arial"/>
          <w:lang w:eastAsia="fi-FI"/>
        </w:rPr>
      </w:pPr>
      <w:r>
        <w:rPr>
          <w:rFonts w:eastAsia="Times New Roman" w:cs="Arial"/>
          <w:lang w:eastAsia="fi-FI"/>
        </w:rPr>
        <w:t xml:space="preserve">Kuinka pitkä matka on eväiden syöntipaikalle ja miten </w:t>
      </w:r>
      <w:r w:rsidR="00BB5EC0">
        <w:rPr>
          <w:rFonts w:eastAsia="Times New Roman" w:cs="Arial"/>
          <w:lang w:eastAsia="fi-FI"/>
        </w:rPr>
        <w:t>välimatkan voisi mitata?</w:t>
      </w:r>
    </w:p>
    <w:p w:rsidR="001D7F1A" w:rsidRPr="001D7F1A" w:rsidRDefault="001D7F1A" w:rsidP="00D36D2F">
      <w:pPr>
        <w:pStyle w:val="Luettelokappale"/>
        <w:jc w:val="both"/>
        <w:rPr>
          <w:rFonts w:eastAsia="Times New Roman" w:cs="Arial"/>
          <w:lang w:eastAsia="fi-FI"/>
        </w:rPr>
      </w:pPr>
    </w:p>
    <w:p w:rsidR="001D7F1A" w:rsidRDefault="001D7F1A" w:rsidP="00D36D2F">
      <w:pPr>
        <w:pStyle w:val="Luettelokappale"/>
        <w:numPr>
          <w:ilvl w:val="0"/>
          <w:numId w:val="9"/>
        </w:numPr>
        <w:spacing w:after="0"/>
        <w:jc w:val="both"/>
        <w:rPr>
          <w:rFonts w:eastAsia="Times New Roman" w:cs="Arial"/>
          <w:lang w:eastAsia="fi-FI"/>
        </w:rPr>
      </w:pPr>
      <w:r>
        <w:rPr>
          <w:rFonts w:eastAsia="Times New Roman" w:cs="Arial"/>
          <w:lang w:eastAsia="fi-FI"/>
        </w:rPr>
        <w:t>Mikä on käyttämänne kartan mittakaava? Millaisia mittakaavoja kartoissa yleensä käytetään? Miksi tarvitaan karttoja, joissa on erilaisia mittakaavoja?</w:t>
      </w:r>
    </w:p>
    <w:p w:rsidR="001D7F1A" w:rsidRPr="001D7F1A" w:rsidRDefault="001D7F1A" w:rsidP="00D36D2F">
      <w:pPr>
        <w:pStyle w:val="Luettelokappale"/>
        <w:jc w:val="both"/>
        <w:rPr>
          <w:rFonts w:eastAsia="Times New Roman" w:cs="Arial"/>
          <w:lang w:eastAsia="fi-FI"/>
        </w:rPr>
      </w:pPr>
    </w:p>
    <w:p w:rsidR="001D7F1A" w:rsidRDefault="001D7F1A" w:rsidP="00D36D2F">
      <w:pPr>
        <w:pStyle w:val="Luettelokappale"/>
        <w:numPr>
          <w:ilvl w:val="0"/>
          <w:numId w:val="9"/>
        </w:numPr>
        <w:spacing w:after="0"/>
        <w:jc w:val="both"/>
        <w:rPr>
          <w:rFonts w:eastAsia="Times New Roman" w:cs="Arial"/>
          <w:lang w:eastAsia="fi-FI"/>
        </w:rPr>
      </w:pPr>
      <w:r>
        <w:rPr>
          <w:rFonts w:eastAsia="Times New Roman" w:cs="Arial"/>
          <w:lang w:eastAsia="fi-FI"/>
        </w:rPr>
        <w:t>Milloin mittakaava</w:t>
      </w:r>
      <w:r w:rsidRPr="001D7F1A">
        <w:rPr>
          <w:rFonts w:eastAsia="Times New Roman" w:cs="Arial"/>
          <w:i/>
          <w:lang w:eastAsia="fi-FI"/>
        </w:rPr>
        <w:t xml:space="preserve"> k</w:t>
      </w:r>
      <w:r>
        <w:rPr>
          <w:rFonts w:eastAsia="Times New Roman" w:cs="Arial"/>
          <w:lang w:eastAsia="fi-FI"/>
        </w:rPr>
        <w:t xml:space="preserve"> on suurempi kuin yksi eli </w:t>
      </w:r>
      <m:oMath>
        <m:r>
          <w:rPr>
            <w:rFonts w:ascii="Cambria Math" w:eastAsia="Times New Roman" w:hAnsi="Cambria Math" w:cs="Arial"/>
            <w:lang w:eastAsia="fi-FI"/>
          </w:rPr>
          <m:t>k&gt;1</m:t>
        </m:r>
      </m:oMath>
      <w:r>
        <w:rPr>
          <w:rFonts w:eastAsia="Times New Roman" w:cs="Arial"/>
          <w:lang w:eastAsia="fi-FI"/>
        </w:rPr>
        <w:t>? Missä tällainen mittakaava voisi esiintyä?</w:t>
      </w:r>
    </w:p>
    <w:p w:rsidR="001D7F1A" w:rsidRPr="001D7F1A" w:rsidRDefault="001D7F1A" w:rsidP="00D36D2F">
      <w:pPr>
        <w:pStyle w:val="Luettelokappale"/>
        <w:jc w:val="both"/>
        <w:rPr>
          <w:rFonts w:eastAsia="Times New Roman" w:cs="Arial"/>
          <w:lang w:eastAsia="fi-FI"/>
        </w:rPr>
      </w:pPr>
    </w:p>
    <w:p w:rsidR="001D7F1A" w:rsidRDefault="00CE6009" w:rsidP="00D36D2F">
      <w:pPr>
        <w:pStyle w:val="Luettelokappale"/>
        <w:numPr>
          <w:ilvl w:val="0"/>
          <w:numId w:val="9"/>
        </w:numPr>
        <w:spacing w:after="0"/>
        <w:jc w:val="both"/>
        <w:rPr>
          <w:rFonts w:eastAsia="Times New Roman" w:cs="Arial"/>
          <w:lang w:eastAsia="fi-FI"/>
        </w:rPr>
      </w:pPr>
      <w:r>
        <w:rPr>
          <w:rFonts w:eastAsia="Times New Roman" w:cs="Arial"/>
          <w:lang w:eastAsia="fi-FI"/>
        </w:rPr>
        <w:t xml:space="preserve">Kumpi </w:t>
      </w:r>
      <w:r w:rsidR="001D7F1A">
        <w:rPr>
          <w:rFonts w:eastAsia="Times New Roman" w:cs="Arial"/>
          <w:lang w:eastAsia="fi-FI"/>
        </w:rPr>
        <w:t>mittakaava on suurempi 1:20</w:t>
      </w:r>
      <w:r w:rsidR="00F4434F">
        <w:rPr>
          <w:rFonts w:eastAsia="Times New Roman" w:cs="Arial"/>
          <w:lang w:eastAsia="fi-FI"/>
        </w:rPr>
        <w:t xml:space="preserve"> </w:t>
      </w:r>
      <w:r w:rsidR="001D7F1A">
        <w:rPr>
          <w:rFonts w:eastAsia="Times New Roman" w:cs="Arial"/>
          <w:lang w:eastAsia="fi-FI"/>
        </w:rPr>
        <w:t>000 vai 1:10</w:t>
      </w:r>
      <w:r w:rsidR="00F4434F">
        <w:rPr>
          <w:rFonts w:eastAsia="Times New Roman" w:cs="Arial"/>
          <w:lang w:eastAsia="fi-FI"/>
        </w:rPr>
        <w:t xml:space="preserve"> </w:t>
      </w:r>
      <w:r w:rsidR="001D7F1A">
        <w:rPr>
          <w:rFonts w:eastAsia="Times New Roman" w:cs="Arial"/>
          <w:lang w:eastAsia="fi-FI"/>
        </w:rPr>
        <w:t>000?</w:t>
      </w:r>
      <w:r w:rsidR="000C0076">
        <w:rPr>
          <w:rFonts w:eastAsia="Times New Roman" w:cs="Arial"/>
          <w:lang w:eastAsia="fi-FI"/>
        </w:rPr>
        <w:t xml:space="preserve"> </w:t>
      </w:r>
      <w:r w:rsidR="001D7F1A">
        <w:rPr>
          <w:rFonts w:eastAsia="Times New Roman" w:cs="Arial"/>
          <w:lang w:eastAsia="fi-FI"/>
        </w:rPr>
        <w:t>Miksi?</w:t>
      </w:r>
    </w:p>
    <w:p w:rsidR="001D7F1A" w:rsidRPr="001D7F1A" w:rsidRDefault="001D7F1A" w:rsidP="00D36D2F">
      <w:pPr>
        <w:pStyle w:val="Luettelokappale"/>
        <w:jc w:val="both"/>
        <w:rPr>
          <w:rFonts w:eastAsia="Times New Roman" w:cs="Arial"/>
          <w:lang w:eastAsia="fi-FI"/>
        </w:rPr>
      </w:pPr>
    </w:p>
    <w:p w:rsidR="001D7F1A" w:rsidRPr="00AF1921" w:rsidRDefault="001D7F1A" w:rsidP="00D36D2F">
      <w:pPr>
        <w:pStyle w:val="Luettelokappale"/>
        <w:numPr>
          <w:ilvl w:val="0"/>
          <w:numId w:val="9"/>
        </w:numPr>
        <w:spacing w:after="0"/>
        <w:jc w:val="both"/>
        <w:rPr>
          <w:rFonts w:eastAsia="Times New Roman" w:cs="Arial"/>
          <w:lang w:eastAsia="fi-FI"/>
        </w:rPr>
      </w:pPr>
      <w:r>
        <w:rPr>
          <w:rFonts w:eastAsia="Times New Roman" w:cs="Arial"/>
          <w:lang w:eastAsia="fi-FI"/>
        </w:rPr>
        <w:t>Jos mittakaava on 1:20</w:t>
      </w:r>
      <w:r w:rsidR="007F4C29">
        <w:rPr>
          <w:rFonts w:eastAsia="Times New Roman" w:cs="Arial"/>
          <w:lang w:eastAsia="fi-FI"/>
        </w:rPr>
        <w:t xml:space="preserve"> </w:t>
      </w:r>
      <w:r>
        <w:rPr>
          <w:rFonts w:eastAsia="Times New Roman" w:cs="Arial"/>
          <w:lang w:eastAsia="fi-FI"/>
        </w:rPr>
        <w:t>000, niin kuinka montaa</w:t>
      </w:r>
    </w:p>
    <w:p w:rsidR="001D7F1A" w:rsidRDefault="001D7F1A" w:rsidP="00D36D2F">
      <w:pPr>
        <w:pStyle w:val="Luettelokappale"/>
        <w:numPr>
          <w:ilvl w:val="0"/>
          <w:numId w:val="10"/>
        </w:numPr>
        <w:spacing w:after="0"/>
        <w:jc w:val="both"/>
        <w:rPr>
          <w:rFonts w:eastAsia="Times New Roman" w:cs="Arial"/>
          <w:lang w:eastAsia="fi-FI"/>
        </w:rPr>
      </w:pPr>
      <w:r>
        <w:rPr>
          <w:rFonts w:eastAsia="Times New Roman" w:cs="Arial"/>
          <w:lang w:eastAsia="fi-FI"/>
        </w:rPr>
        <w:t>senttimetriä maastossa vastaa yksi senttimetri kartalla</w:t>
      </w:r>
    </w:p>
    <w:p w:rsidR="001D7F1A" w:rsidRDefault="001D7F1A" w:rsidP="00D36D2F">
      <w:pPr>
        <w:pStyle w:val="Luettelokappale"/>
        <w:numPr>
          <w:ilvl w:val="0"/>
          <w:numId w:val="10"/>
        </w:numPr>
        <w:spacing w:after="0"/>
        <w:jc w:val="both"/>
        <w:rPr>
          <w:rFonts w:eastAsia="Times New Roman" w:cs="Arial"/>
          <w:lang w:eastAsia="fi-FI"/>
        </w:rPr>
      </w:pPr>
      <w:r>
        <w:rPr>
          <w:rFonts w:eastAsia="Times New Roman" w:cs="Arial"/>
          <w:lang w:eastAsia="fi-FI"/>
        </w:rPr>
        <w:t>kilometriä maastossa vastaa kaksikymmentä senttimetriä kartalla</w:t>
      </w:r>
    </w:p>
    <w:p w:rsidR="001D7F1A" w:rsidRDefault="001D7F1A" w:rsidP="00D36D2F">
      <w:pPr>
        <w:pStyle w:val="Luettelokappale"/>
        <w:numPr>
          <w:ilvl w:val="0"/>
          <w:numId w:val="10"/>
        </w:numPr>
        <w:spacing w:after="0"/>
        <w:jc w:val="both"/>
        <w:rPr>
          <w:rFonts w:eastAsia="Times New Roman" w:cs="Arial"/>
          <w:lang w:eastAsia="fi-FI"/>
        </w:rPr>
      </w:pPr>
      <w:r>
        <w:rPr>
          <w:rFonts w:eastAsia="Times New Roman" w:cs="Arial"/>
          <w:lang w:eastAsia="fi-FI"/>
        </w:rPr>
        <w:t>senttimetriä kartalla vastaa kymmenen metriä maastossa?</w:t>
      </w:r>
    </w:p>
    <w:p w:rsidR="001D7F1A" w:rsidRDefault="001D7F1A" w:rsidP="00D36D2F">
      <w:pPr>
        <w:spacing w:after="0"/>
        <w:jc w:val="both"/>
        <w:rPr>
          <w:rFonts w:eastAsia="Times New Roman" w:cs="Arial"/>
          <w:lang w:eastAsia="fi-FI"/>
        </w:rPr>
      </w:pPr>
    </w:p>
    <w:p w:rsidR="001D7F1A" w:rsidRPr="00AF1921" w:rsidRDefault="000C0076" w:rsidP="00D36D2F">
      <w:pPr>
        <w:spacing w:after="0"/>
        <w:jc w:val="both"/>
        <w:rPr>
          <w:rFonts w:eastAsia="Times New Roman" w:cs="Arial"/>
          <w:b/>
          <w:i/>
          <w:lang w:eastAsia="fi-FI"/>
        </w:rPr>
      </w:pPr>
      <w:r>
        <w:rPr>
          <w:rFonts w:eastAsia="Times New Roman" w:cs="Arial"/>
          <w:b/>
          <w:i/>
          <w:lang w:eastAsia="fi-FI"/>
        </w:rPr>
        <w:t>M</w:t>
      </w:r>
      <w:r w:rsidR="00CE6009">
        <w:rPr>
          <w:rFonts w:eastAsia="Times New Roman" w:cs="Arial"/>
          <w:b/>
          <w:i/>
          <w:lang w:eastAsia="fi-FI"/>
        </w:rPr>
        <w:t>aastotehtävät</w:t>
      </w:r>
      <w:r w:rsidR="001D7F1A" w:rsidRPr="00AF1921">
        <w:rPr>
          <w:rFonts w:eastAsia="Times New Roman" w:cs="Arial"/>
          <w:b/>
          <w:i/>
          <w:lang w:eastAsia="fi-FI"/>
        </w:rPr>
        <w:t>: reitin suunnittelu</w:t>
      </w:r>
    </w:p>
    <w:p w:rsidR="001D7F1A" w:rsidRDefault="001D7F1A" w:rsidP="00D36D2F">
      <w:pPr>
        <w:spacing w:after="0"/>
        <w:jc w:val="both"/>
        <w:rPr>
          <w:rFonts w:eastAsia="Times New Roman" w:cs="Arial"/>
          <w:lang w:eastAsia="fi-FI"/>
        </w:rPr>
      </w:pPr>
    </w:p>
    <w:p w:rsidR="001D7F1A" w:rsidRDefault="001D7F1A" w:rsidP="00D36D2F">
      <w:pPr>
        <w:spacing w:after="0"/>
        <w:jc w:val="both"/>
        <w:rPr>
          <w:rFonts w:eastAsia="Times New Roman" w:cs="Arial"/>
          <w:lang w:eastAsia="fi-FI"/>
        </w:rPr>
      </w:pPr>
      <w:r>
        <w:rPr>
          <w:rFonts w:eastAsia="Times New Roman" w:cs="Arial"/>
          <w:lang w:eastAsia="fi-FI"/>
        </w:rPr>
        <w:t>Pohtikaa seuraavia t</w:t>
      </w:r>
      <w:r w:rsidR="006A3422">
        <w:rPr>
          <w:rFonts w:eastAsia="Times New Roman" w:cs="Arial"/>
          <w:lang w:eastAsia="fi-FI"/>
        </w:rPr>
        <w:t>ehtäviä r</w:t>
      </w:r>
      <w:r>
        <w:rPr>
          <w:rFonts w:eastAsia="Times New Roman" w:cs="Arial"/>
          <w:lang w:eastAsia="fi-FI"/>
        </w:rPr>
        <w:t>yhmänne kanssa</w:t>
      </w:r>
      <w:r w:rsidR="00AF1921">
        <w:rPr>
          <w:rFonts w:eastAsia="Times New Roman" w:cs="Arial"/>
          <w:lang w:eastAsia="fi-FI"/>
        </w:rPr>
        <w:t xml:space="preserve"> karttaa apuna käyttäen</w:t>
      </w:r>
      <w:r>
        <w:rPr>
          <w:rFonts w:eastAsia="Times New Roman" w:cs="Arial"/>
          <w:lang w:eastAsia="fi-FI"/>
        </w:rPr>
        <w:t>.</w:t>
      </w:r>
    </w:p>
    <w:p w:rsidR="001D7F1A" w:rsidRDefault="001D7F1A" w:rsidP="00D36D2F">
      <w:pPr>
        <w:spacing w:after="0"/>
        <w:jc w:val="both"/>
        <w:rPr>
          <w:rFonts w:eastAsia="Times New Roman" w:cs="Arial"/>
          <w:lang w:eastAsia="fi-FI"/>
        </w:rPr>
      </w:pPr>
    </w:p>
    <w:p w:rsidR="001D7F1A" w:rsidRDefault="001D7F1A" w:rsidP="00D36D2F">
      <w:pPr>
        <w:pStyle w:val="Luettelokappale"/>
        <w:numPr>
          <w:ilvl w:val="0"/>
          <w:numId w:val="11"/>
        </w:numPr>
        <w:spacing w:after="0"/>
        <w:jc w:val="both"/>
        <w:rPr>
          <w:rFonts w:eastAsia="Times New Roman" w:cs="Arial"/>
          <w:lang w:eastAsia="fi-FI"/>
        </w:rPr>
      </w:pPr>
      <w:r>
        <w:rPr>
          <w:rFonts w:eastAsia="Times New Roman" w:cs="Arial"/>
          <w:lang w:eastAsia="fi-FI"/>
        </w:rPr>
        <w:t>Määritä seuraavan kohteen etäisyys nykyisestä olinpaikastanne. Valmistautukaa kertomaan ratkaisunne.</w:t>
      </w:r>
    </w:p>
    <w:p w:rsidR="00AD7C91" w:rsidRDefault="00AD7C91" w:rsidP="00D36D2F">
      <w:pPr>
        <w:pStyle w:val="Luettelokappale"/>
        <w:spacing w:after="0"/>
        <w:jc w:val="both"/>
        <w:rPr>
          <w:rFonts w:eastAsia="Times New Roman" w:cs="Arial"/>
          <w:lang w:eastAsia="fi-FI"/>
        </w:rPr>
      </w:pPr>
    </w:p>
    <w:p w:rsidR="001D7F1A" w:rsidRDefault="00AD7C91" w:rsidP="00D36D2F">
      <w:pPr>
        <w:pStyle w:val="Luettelokappale"/>
        <w:numPr>
          <w:ilvl w:val="0"/>
          <w:numId w:val="11"/>
        </w:numPr>
        <w:spacing w:after="0"/>
        <w:jc w:val="both"/>
        <w:rPr>
          <w:rFonts w:eastAsia="Times New Roman" w:cs="Arial"/>
          <w:lang w:eastAsia="fi-FI"/>
        </w:rPr>
      </w:pPr>
      <w:r>
        <w:rPr>
          <w:rFonts w:eastAsia="Times New Roman" w:cs="Arial"/>
          <w:lang w:eastAsia="fi-FI"/>
        </w:rPr>
        <w:t>Piirtäkää karttaanne suora reitti nykyisen olinpaikkanne ja seuraavan kohteen välille.</w:t>
      </w:r>
    </w:p>
    <w:p w:rsidR="00AD7C91" w:rsidRPr="00AD7C91" w:rsidRDefault="00AD7C91" w:rsidP="00D36D2F">
      <w:pPr>
        <w:pStyle w:val="Luettelokappale"/>
        <w:jc w:val="both"/>
        <w:rPr>
          <w:rFonts w:eastAsia="Times New Roman" w:cs="Arial"/>
          <w:lang w:eastAsia="fi-FI"/>
        </w:rPr>
      </w:pPr>
    </w:p>
    <w:p w:rsidR="00AD7C91" w:rsidRDefault="00AD7C91" w:rsidP="00D36D2F">
      <w:pPr>
        <w:pStyle w:val="Luettelokappale"/>
        <w:numPr>
          <w:ilvl w:val="0"/>
          <w:numId w:val="11"/>
        </w:numPr>
        <w:spacing w:after="0"/>
        <w:jc w:val="both"/>
        <w:rPr>
          <w:rFonts w:eastAsia="Times New Roman" w:cs="Arial"/>
          <w:lang w:eastAsia="fi-FI"/>
        </w:rPr>
      </w:pPr>
      <w:r>
        <w:rPr>
          <w:rFonts w:eastAsia="Times New Roman" w:cs="Arial"/>
          <w:lang w:eastAsia="fi-FI"/>
        </w:rPr>
        <w:t>Mikä on tärkeää ottaa huomioon reittiä valitessa?</w:t>
      </w:r>
    </w:p>
    <w:p w:rsidR="00AD7C91" w:rsidRPr="00AD7C91" w:rsidRDefault="00AD7C91" w:rsidP="00D36D2F">
      <w:pPr>
        <w:pStyle w:val="Luettelokappale"/>
        <w:jc w:val="both"/>
        <w:rPr>
          <w:rFonts w:eastAsia="Times New Roman" w:cs="Arial"/>
          <w:lang w:eastAsia="fi-FI"/>
        </w:rPr>
      </w:pPr>
    </w:p>
    <w:p w:rsidR="00AD7C91" w:rsidRDefault="00AF1921" w:rsidP="00D36D2F">
      <w:pPr>
        <w:pStyle w:val="Luettelokappale"/>
        <w:numPr>
          <w:ilvl w:val="0"/>
          <w:numId w:val="11"/>
        </w:numPr>
        <w:spacing w:after="0"/>
        <w:jc w:val="both"/>
        <w:rPr>
          <w:rFonts w:eastAsia="Times New Roman" w:cs="Arial"/>
          <w:lang w:eastAsia="fi-FI"/>
        </w:rPr>
      </w:pPr>
      <w:r>
        <w:rPr>
          <w:rFonts w:eastAsia="Times New Roman" w:cs="Arial"/>
          <w:lang w:eastAsia="fi-FI"/>
        </w:rPr>
        <w:lastRenderedPageBreak/>
        <w:t>Suunnitelkaa kaksi erilais</w:t>
      </w:r>
      <w:r w:rsidR="00AD7C91">
        <w:rPr>
          <w:rFonts w:eastAsia="Times New Roman" w:cs="Arial"/>
          <w:lang w:eastAsia="fi-FI"/>
        </w:rPr>
        <w:t>ta reittiä seuraavaan kohteeseen. Toisen reiteistä tulee hyödyntää jotain rakennettua ympäristöä kuten tiet, linjat, peltojen reunat, rakennukset. Toisen reiteistä tulee olla lyhyempi, mutta kiertää suoran reitin varrella olevia esteitä mahdollisimman tehokkaasti. Piirtäkää nämä vaihtoehtoiset reitit karttaan.</w:t>
      </w:r>
    </w:p>
    <w:p w:rsidR="00AD7C91" w:rsidRPr="00AD7C91" w:rsidRDefault="00AD7C91" w:rsidP="00D36D2F">
      <w:pPr>
        <w:pStyle w:val="Luettelokappale"/>
        <w:jc w:val="both"/>
        <w:rPr>
          <w:rFonts w:eastAsia="Times New Roman" w:cs="Arial"/>
          <w:lang w:eastAsia="fi-FI"/>
        </w:rPr>
      </w:pPr>
    </w:p>
    <w:p w:rsidR="00AD7C91" w:rsidRDefault="00AD7C91" w:rsidP="00D36D2F">
      <w:pPr>
        <w:pStyle w:val="Luettelokappale"/>
        <w:numPr>
          <w:ilvl w:val="0"/>
          <w:numId w:val="11"/>
        </w:numPr>
        <w:spacing w:after="0"/>
        <w:jc w:val="both"/>
        <w:rPr>
          <w:rFonts w:eastAsia="Times New Roman" w:cs="Arial"/>
          <w:lang w:eastAsia="fi-FI"/>
        </w:rPr>
      </w:pPr>
      <w:r>
        <w:rPr>
          <w:rFonts w:eastAsia="Times New Roman" w:cs="Arial"/>
          <w:lang w:eastAsia="fi-FI"/>
        </w:rPr>
        <w:t>Mitatkaa suunnit</w:t>
      </w:r>
      <w:r w:rsidR="008E1E46">
        <w:rPr>
          <w:rFonts w:eastAsia="Times New Roman" w:cs="Arial"/>
          <w:lang w:eastAsia="fi-FI"/>
        </w:rPr>
        <w:t>t</w:t>
      </w:r>
      <w:r>
        <w:rPr>
          <w:rFonts w:eastAsia="Times New Roman" w:cs="Arial"/>
          <w:lang w:eastAsia="fi-FI"/>
        </w:rPr>
        <w:t>elemienne reittien pituudet. Mitä muita keinoja kuin kompassia ja viivainta voisitte käyttää?</w:t>
      </w:r>
    </w:p>
    <w:p w:rsidR="00AD7C91" w:rsidRPr="00AD7C91" w:rsidRDefault="00AD7C91" w:rsidP="00D36D2F">
      <w:pPr>
        <w:pStyle w:val="Luettelokappale"/>
        <w:jc w:val="both"/>
        <w:rPr>
          <w:rFonts w:eastAsia="Times New Roman" w:cs="Arial"/>
          <w:lang w:eastAsia="fi-FI"/>
        </w:rPr>
      </w:pPr>
    </w:p>
    <w:p w:rsidR="00AD7C91" w:rsidRDefault="00AD7C91" w:rsidP="00D36D2F">
      <w:pPr>
        <w:pStyle w:val="Luettelokappale"/>
        <w:numPr>
          <w:ilvl w:val="0"/>
          <w:numId w:val="11"/>
        </w:numPr>
        <w:spacing w:after="0"/>
        <w:jc w:val="both"/>
        <w:rPr>
          <w:rFonts w:eastAsia="Times New Roman" w:cs="Arial"/>
          <w:lang w:eastAsia="fi-FI"/>
        </w:rPr>
      </w:pPr>
      <w:r>
        <w:rPr>
          <w:rFonts w:eastAsia="Times New Roman" w:cs="Arial"/>
          <w:lang w:eastAsia="fi-FI"/>
        </w:rPr>
        <w:t>Mitä tulee tietää, jotta voidaan määrittää reitin kulkemiseen kuluva aika?</w:t>
      </w:r>
    </w:p>
    <w:p w:rsidR="00AD7C91" w:rsidRPr="00AD7C91" w:rsidRDefault="00AD7C91" w:rsidP="00D36D2F">
      <w:pPr>
        <w:pStyle w:val="Luettelokappale"/>
        <w:jc w:val="both"/>
        <w:rPr>
          <w:rFonts w:eastAsia="Times New Roman" w:cs="Arial"/>
          <w:lang w:eastAsia="fi-FI"/>
        </w:rPr>
      </w:pPr>
    </w:p>
    <w:p w:rsidR="00AD7C91" w:rsidRDefault="00AD7C91" w:rsidP="00D36D2F">
      <w:pPr>
        <w:pStyle w:val="Luettelokappale"/>
        <w:numPr>
          <w:ilvl w:val="0"/>
          <w:numId w:val="11"/>
        </w:numPr>
        <w:jc w:val="both"/>
        <w:rPr>
          <w:rFonts w:eastAsia="Times New Roman" w:cs="Arial"/>
          <w:lang w:eastAsia="fi-FI"/>
        </w:rPr>
      </w:pPr>
      <w:r>
        <w:rPr>
          <w:rFonts w:eastAsia="Times New Roman" w:cs="Arial"/>
          <w:lang w:eastAsia="fi-FI"/>
        </w:rPr>
        <w:t xml:space="preserve">Miettikää etenemisnopeutta </w:t>
      </w:r>
      <w:r w:rsidR="008E1E46">
        <w:rPr>
          <w:rFonts w:eastAsia="Times New Roman" w:cs="Arial"/>
          <w:lang w:eastAsia="fi-FI"/>
        </w:rPr>
        <w:t>suunnittelemillanne</w:t>
      </w:r>
      <w:r>
        <w:rPr>
          <w:rFonts w:eastAsia="Times New Roman" w:cs="Arial"/>
          <w:lang w:eastAsia="fi-FI"/>
        </w:rPr>
        <w:t xml:space="preserve"> reiteillä. Vertailukohta: kuntoharrastajan lenkkeilynopeus tasaisella tiellä on 8-12 km/h.</w:t>
      </w:r>
    </w:p>
    <w:p w:rsidR="00AD7C91" w:rsidRPr="00AD7C91" w:rsidRDefault="00AD7C91" w:rsidP="00D36D2F">
      <w:pPr>
        <w:pStyle w:val="Luettelokappale"/>
        <w:jc w:val="both"/>
        <w:rPr>
          <w:rFonts w:eastAsia="Times New Roman" w:cs="Arial"/>
          <w:lang w:eastAsia="fi-FI"/>
        </w:rPr>
      </w:pPr>
    </w:p>
    <w:p w:rsidR="00AD7C91" w:rsidRDefault="00AD7C91" w:rsidP="00D36D2F">
      <w:pPr>
        <w:pStyle w:val="Luettelokappale"/>
        <w:numPr>
          <w:ilvl w:val="0"/>
          <w:numId w:val="11"/>
        </w:numPr>
        <w:jc w:val="both"/>
        <w:rPr>
          <w:rFonts w:eastAsia="Times New Roman" w:cs="Arial"/>
          <w:lang w:eastAsia="fi-FI"/>
        </w:rPr>
      </w:pPr>
      <w:r>
        <w:rPr>
          <w:rFonts w:eastAsia="Times New Roman" w:cs="Arial"/>
          <w:lang w:eastAsia="fi-FI"/>
        </w:rPr>
        <w:t xml:space="preserve">Miten kuvailisitte etenemisnopeutta </w:t>
      </w:r>
      <w:r w:rsidR="008E1E46">
        <w:rPr>
          <w:rFonts w:eastAsia="Times New Roman" w:cs="Arial"/>
          <w:lang w:eastAsia="fi-FI"/>
        </w:rPr>
        <w:t>reitillä</w:t>
      </w:r>
      <w:r>
        <w:rPr>
          <w:rFonts w:eastAsia="Times New Roman" w:cs="Arial"/>
          <w:lang w:eastAsia="fi-FI"/>
        </w:rPr>
        <w:t>? Miten tämä voidaan ottaa huomioon laskettaessa reitin kulkemiseen kuluvaa aikaa?</w:t>
      </w:r>
    </w:p>
    <w:p w:rsidR="00AD7C91" w:rsidRPr="00AD7C91" w:rsidRDefault="00AD7C91" w:rsidP="00D36D2F">
      <w:pPr>
        <w:pStyle w:val="Luettelokappale"/>
        <w:jc w:val="both"/>
        <w:rPr>
          <w:rFonts w:eastAsia="Times New Roman" w:cs="Arial"/>
          <w:lang w:eastAsia="fi-FI"/>
        </w:rPr>
      </w:pPr>
    </w:p>
    <w:p w:rsidR="0057174F" w:rsidRPr="002628E5" w:rsidRDefault="00AD7C91" w:rsidP="00D36D2F">
      <w:pPr>
        <w:pStyle w:val="Luettelokappale"/>
        <w:numPr>
          <w:ilvl w:val="0"/>
          <w:numId w:val="11"/>
        </w:numPr>
        <w:spacing w:after="0"/>
        <w:jc w:val="both"/>
        <w:rPr>
          <w:rFonts w:eastAsia="Times New Roman" w:cs="Arial"/>
          <w:lang w:eastAsia="fi-FI"/>
        </w:rPr>
      </w:pPr>
      <w:r w:rsidRPr="0057174F">
        <w:rPr>
          <w:rFonts w:eastAsia="Times New Roman" w:cs="Arial"/>
          <w:lang w:eastAsia="fi-FI"/>
        </w:rPr>
        <w:t>Reitti</w:t>
      </w:r>
      <w:r w:rsidR="0057174F">
        <w:rPr>
          <w:rFonts w:eastAsia="Times New Roman" w:cs="Arial"/>
          <w:lang w:eastAsia="fi-FI"/>
        </w:rPr>
        <w:t xml:space="preserve"> </w:t>
      </w:r>
      <w:r w:rsidRPr="0057174F">
        <w:rPr>
          <w:rFonts w:eastAsia="Times New Roman" w:cs="Arial"/>
          <w:lang w:eastAsia="fi-FI"/>
        </w:rPr>
        <w:t>s</w:t>
      </w:r>
      <w:r w:rsidR="0057174F">
        <w:rPr>
          <w:rFonts w:eastAsia="Times New Roman" w:cs="Arial"/>
          <w:lang w:eastAsia="fi-FI"/>
        </w:rPr>
        <w:t xml:space="preserve"> </w:t>
      </w:r>
      <w:r w:rsidRPr="0057174F">
        <w:rPr>
          <w:rFonts w:eastAsia="Times New Roman" w:cs="Arial"/>
          <w:lang w:eastAsia="fi-FI"/>
        </w:rPr>
        <w:t>koostuu viidestä osasta, joiden pituudet ovat</w:t>
      </w:r>
      <w:r w:rsidR="004019BA">
        <w:rPr>
          <w:rFonts w:eastAsia="Times New Roman" w:cs="Arial"/>
          <w:lang w:eastAsia="fi-FI"/>
        </w:rPr>
        <w:t xml:space="preserve"> </w:t>
      </w:r>
      <m:oMath>
        <m:r>
          <w:rPr>
            <w:rFonts w:ascii="Cambria Math" w:eastAsia="Times New Roman" w:hAnsi="Cambria Math" w:cs="Arial"/>
            <w:lang w:eastAsia="fi-FI"/>
          </w:rPr>
          <m:t>s₁=0,5</m:t>
        </m:r>
        <m:r>
          <m:rPr>
            <m:sty m:val="p"/>
          </m:rPr>
          <w:rPr>
            <w:rFonts w:ascii="Cambria Math" w:eastAsia="Times New Roman" w:hAnsi="Cambria Math" w:cs="Arial"/>
            <w:lang w:eastAsia="fi-FI"/>
          </w:rPr>
          <m:t xml:space="preserve"> km</m:t>
        </m:r>
      </m:oMath>
      <w:r w:rsidR="0057174F">
        <w:rPr>
          <w:rFonts w:eastAsia="Times New Roman" w:cs="Arial"/>
          <w:lang w:eastAsia="fi-FI"/>
        </w:rPr>
        <w:t xml:space="preserve">, </w:t>
      </w:r>
      <m:oMath>
        <m:r>
          <w:rPr>
            <w:rFonts w:ascii="Cambria Math" w:eastAsia="Times New Roman" w:hAnsi="Cambria Math" w:cs="Arial"/>
            <w:lang w:eastAsia="fi-FI"/>
          </w:rPr>
          <m:t>s₂=1</m:t>
        </m:r>
        <m:r>
          <m:rPr>
            <m:sty m:val="p"/>
          </m:rPr>
          <w:rPr>
            <w:rFonts w:ascii="Cambria Math" w:eastAsia="Times New Roman" w:hAnsi="Cambria Math" w:cs="Arial"/>
            <w:lang w:eastAsia="fi-FI"/>
          </w:rPr>
          <m:t xml:space="preserve"> km</m:t>
        </m:r>
      </m:oMath>
      <w:r w:rsidR="0057174F">
        <w:rPr>
          <w:rFonts w:eastAsia="Times New Roman" w:cs="Arial"/>
          <w:lang w:eastAsia="fi-FI"/>
        </w:rPr>
        <w:t xml:space="preserve">, </w:t>
      </w:r>
      <m:oMath>
        <m:r>
          <w:rPr>
            <w:rFonts w:ascii="Cambria Math" w:eastAsia="Times New Roman" w:hAnsi="Cambria Math" w:cs="Arial"/>
            <w:lang w:eastAsia="fi-FI"/>
          </w:rPr>
          <m:t>s₃=1</m:t>
        </m:r>
        <m:r>
          <m:rPr>
            <m:sty m:val="p"/>
          </m:rPr>
          <w:rPr>
            <w:rFonts w:ascii="Cambria Math" w:eastAsia="Times New Roman" w:hAnsi="Cambria Math" w:cs="Arial"/>
            <w:lang w:eastAsia="fi-FI"/>
          </w:rPr>
          <m:t xml:space="preserve"> km</m:t>
        </m:r>
      </m:oMath>
      <w:r w:rsidR="005E4A51">
        <w:rPr>
          <w:rFonts w:eastAsia="Times New Roman" w:cs="Arial"/>
          <w:lang w:eastAsia="fi-FI"/>
        </w:rPr>
        <w:t xml:space="preserve">,  </w:t>
      </w:r>
      <w:r w:rsidR="0057174F">
        <w:rPr>
          <w:rFonts w:eastAsia="Times New Roman" w:cs="Arial"/>
          <w:lang w:eastAsia="fi-FI"/>
        </w:rPr>
        <w:t xml:space="preserve">         </w:t>
      </w:r>
      <m:oMath>
        <m:r>
          <m:rPr>
            <m:sty m:val="p"/>
          </m:rPr>
          <w:rPr>
            <w:rFonts w:ascii="Cambria Math" w:eastAsia="Times New Roman" w:hAnsi="Cambria Math" w:cs="Arial"/>
            <w:lang w:eastAsia="fi-FI"/>
          </w:rPr>
          <m:t>s₄=1 km</m:t>
        </m:r>
      </m:oMath>
      <w:r w:rsidR="0057174F">
        <w:rPr>
          <w:rFonts w:eastAsia="Times New Roman" w:cs="Arial"/>
          <w:lang w:eastAsia="fi-FI"/>
        </w:rPr>
        <w:t>,</w:t>
      </w:r>
      <w:r w:rsidR="004019BA">
        <w:rPr>
          <w:rFonts w:eastAsia="Times New Roman" w:cs="Arial"/>
          <w:lang w:eastAsia="fi-FI"/>
        </w:rPr>
        <w:t xml:space="preserve"> ja </w:t>
      </w:r>
      <m:oMath>
        <m:r>
          <m:rPr>
            <m:sty m:val="p"/>
          </m:rPr>
          <w:rPr>
            <w:rFonts w:ascii="Cambria Math" w:eastAsia="Times New Roman" w:hAnsi="Cambria Math" w:cs="Arial"/>
            <w:lang w:eastAsia="fi-FI"/>
          </w:rPr>
          <m:t>s₅=1,5 km</m:t>
        </m:r>
      </m:oMath>
      <w:r w:rsidR="0057174F">
        <w:rPr>
          <w:rFonts w:eastAsia="Times New Roman" w:cs="Arial"/>
          <w:lang w:eastAsia="fi-FI"/>
        </w:rPr>
        <w:t xml:space="preserve">. Olkoon osuudet </w:t>
      </w:r>
      <w:r w:rsidR="0057174F" w:rsidRPr="004019BA">
        <w:rPr>
          <w:rFonts w:eastAsia="Times New Roman" w:cs="Arial"/>
          <w:i/>
          <w:lang w:eastAsia="fi-FI"/>
        </w:rPr>
        <w:t>s₁</w:t>
      </w:r>
      <w:r w:rsidR="0057174F">
        <w:rPr>
          <w:rFonts w:eastAsia="Times New Roman" w:cs="Arial"/>
          <w:lang w:eastAsia="fi-FI"/>
        </w:rPr>
        <w:t xml:space="preserve"> ja </w:t>
      </w:r>
      <w:r w:rsidR="0057174F" w:rsidRPr="004019BA">
        <w:rPr>
          <w:rFonts w:eastAsia="Times New Roman" w:cs="Arial"/>
          <w:i/>
          <w:lang w:eastAsia="fi-FI"/>
        </w:rPr>
        <w:t>s₃</w:t>
      </w:r>
      <w:r w:rsidR="0057174F">
        <w:rPr>
          <w:rFonts w:eastAsia="Times New Roman" w:cs="Arial"/>
          <w:lang w:eastAsia="fi-FI"/>
        </w:rPr>
        <w:t xml:space="preserve"> tieos</w:t>
      </w:r>
      <w:r w:rsidR="005E4A51">
        <w:rPr>
          <w:rFonts w:eastAsia="Times New Roman" w:cs="Arial"/>
          <w:lang w:eastAsia="fi-FI"/>
        </w:rPr>
        <w:t xml:space="preserve">uuksia, </w:t>
      </w:r>
      <w:r w:rsidR="005E4A51" w:rsidRPr="004019BA">
        <w:rPr>
          <w:rFonts w:eastAsia="Times New Roman" w:cs="Arial"/>
          <w:i/>
          <w:lang w:eastAsia="fi-FI"/>
        </w:rPr>
        <w:t>s₂</w:t>
      </w:r>
      <w:r w:rsidR="005E4A51">
        <w:rPr>
          <w:rFonts w:eastAsia="Times New Roman" w:cs="Arial"/>
          <w:lang w:eastAsia="fi-FI"/>
        </w:rPr>
        <w:t xml:space="preserve"> ja </w:t>
      </w:r>
      <w:r w:rsidR="005E4A51" w:rsidRPr="004019BA">
        <w:rPr>
          <w:rFonts w:eastAsia="Times New Roman" w:cs="Arial"/>
          <w:i/>
          <w:lang w:eastAsia="fi-FI"/>
        </w:rPr>
        <w:t>s₅</w:t>
      </w:r>
      <w:r w:rsidR="005E4A51">
        <w:rPr>
          <w:rFonts w:eastAsia="Times New Roman" w:cs="Arial"/>
          <w:lang w:eastAsia="fi-FI"/>
        </w:rPr>
        <w:t xml:space="preserve"> metsäosuuksia (</w:t>
      </w:r>
      <w:r w:rsidR="0057174F">
        <w:rPr>
          <w:rFonts w:eastAsia="Times New Roman" w:cs="Arial"/>
          <w:lang w:eastAsia="fi-FI"/>
        </w:rPr>
        <w:t>helppokulkuis</w:t>
      </w:r>
      <w:r w:rsidR="005E4A51">
        <w:rPr>
          <w:rFonts w:eastAsia="Times New Roman" w:cs="Arial"/>
          <w:lang w:eastAsia="fi-FI"/>
        </w:rPr>
        <w:t xml:space="preserve">ta metsää) ja </w:t>
      </w:r>
      <w:r w:rsidR="005E4A51" w:rsidRPr="004019BA">
        <w:rPr>
          <w:rFonts w:eastAsia="Times New Roman" w:cs="Arial"/>
          <w:i/>
          <w:lang w:eastAsia="fi-FI"/>
        </w:rPr>
        <w:t>s₄</w:t>
      </w:r>
      <w:r w:rsidR="005E4A51">
        <w:rPr>
          <w:rFonts w:eastAsia="Times New Roman" w:cs="Arial"/>
          <w:lang w:eastAsia="fi-FI"/>
        </w:rPr>
        <w:t xml:space="preserve"> on suo-osuus (</w:t>
      </w:r>
      <w:r w:rsidR="0057174F">
        <w:rPr>
          <w:rFonts w:eastAsia="Times New Roman" w:cs="Arial"/>
          <w:lang w:eastAsia="fi-FI"/>
        </w:rPr>
        <w:t>vaikeakulkuinen). Suunnistaja arvioi juoksevansa tieosuuksilla keskimäärin</w:t>
      </w:r>
      <w:r w:rsidR="002B1E12">
        <w:rPr>
          <w:rFonts w:eastAsia="Times New Roman" w:cs="Arial"/>
          <w:lang w:eastAsia="fi-FI"/>
        </w:rPr>
        <w:t xml:space="preserve"> </w:t>
      </w:r>
      <m:oMath>
        <m:r>
          <w:rPr>
            <w:rFonts w:ascii="Cambria Math" w:eastAsia="Times New Roman" w:hAnsi="Cambria Math" w:cs="Arial"/>
            <w:lang w:eastAsia="fi-FI"/>
          </w:rPr>
          <m:t>v₁</m:t>
        </m:r>
        <m:r>
          <m:rPr>
            <m:sty m:val="p"/>
          </m:rPr>
          <w:rPr>
            <w:rFonts w:ascii="Cambria Math" w:eastAsia="Times New Roman" w:hAnsi="Cambria Math" w:cs="Arial"/>
            <w:lang w:eastAsia="fi-FI"/>
          </w:rPr>
          <m:t>=15 km/h</m:t>
        </m:r>
      </m:oMath>
      <w:r w:rsidR="0057174F">
        <w:rPr>
          <w:rFonts w:eastAsia="Times New Roman" w:cs="Arial"/>
          <w:lang w:eastAsia="fi-FI"/>
        </w:rPr>
        <w:t xml:space="preserve">, metsäosuuksilla keskimäärin nopeudella </w:t>
      </w:r>
      <m:oMath>
        <m:r>
          <w:rPr>
            <w:rFonts w:ascii="Cambria Math" w:eastAsia="Times New Roman" w:hAnsi="Cambria Math" w:cs="Arial"/>
            <w:lang w:eastAsia="fi-FI"/>
          </w:rPr>
          <m:t>v₂</m:t>
        </m:r>
        <m:r>
          <m:rPr>
            <m:sty m:val="p"/>
          </m:rPr>
          <w:rPr>
            <w:rFonts w:ascii="Cambria Math" w:eastAsia="Times New Roman" w:hAnsi="Cambria Math" w:cs="Arial"/>
            <w:lang w:eastAsia="fi-FI"/>
          </w:rPr>
          <m:t>=10 km/h</m:t>
        </m:r>
        <m:r>
          <m:rPr>
            <m:sty m:val="p"/>
          </m:rPr>
          <w:rPr>
            <w:rFonts w:ascii="Cambria Math" w:eastAsia="Times New Roman" w:cs="Arial"/>
            <w:lang w:eastAsia="fi-FI"/>
          </w:rPr>
          <m:t xml:space="preserve"> </m:t>
        </m:r>
      </m:oMath>
      <w:r w:rsidR="0057174F">
        <w:rPr>
          <w:rFonts w:eastAsia="Times New Roman" w:cs="Arial"/>
          <w:lang w:eastAsia="fi-FI"/>
        </w:rPr>
        <w:t>ja suo-osuudella keskimäärin nopeudella</w:t>
      </w:r>
      <w:r w:rsidR="002B1E12">
        <w:rPr>
          <w:rFonts w:eastAsia="Times New Roman" w:cs="Arial"/>
          <w:lang w:eastAsia="fi-FI"/>
        </w:rPr>
        <w:t xml:space="preserve"> </w:t>
      </w:r>
      <m:oMath>
        <m:r>
          <w:rPr>
            <w:rFonts w:ascii="Cambria Math" w:eastAsia="Times New Roman" w:hAnsi="Cambria Math" w:cs="Arial"/>
            <w:lang w:eastAsia="fi-FI"/>
          </w:rPr>
          <m:t>v₃</m:t>
        </m:r>
        <m:r>
          <m:rPr>
            <m:sty m:val="p"/>
          </m:rPr>
          <w:rPr>
            <w:rFonts w:ascii="Cambria Math" w:eastAsia="Times New Roman" w:hAnsi="Cambria Math" w:cs="Arial"/>
            <w:lang w:eastAsia="fi-FI"/>
          </w:rPr>
          <m:t>=7 km/h</m:t>
        </m:r>
      </m:oMath>
      <w:r w:rsidR="0057174F">
        <w:rPr>
          <w:rFonts w:eastAsia="Times New Roman" w:cs="Arial"/>
          <w:lang w:eastAsia="fi-FI"/>
        </w:rPr>
        <w:t xml:space="preserve">. </w:t>
      </w:r>
    </w:p>
    <w:p w:rsidR="0057174F" w:rsidRDefault="0057174F" w:rsidP="00D36D2F">
      <w:pPr>
        <w:pStyle w:val="Luettelokappale"/>
        <w:numPr>
          <w:ilvl w:val="0"/>
          <w:numId w:val="12"/>
        </w:numPr>
        <w:spacing w:after="0"/>
        <w:jc w:val="both"/>
        <w:rPr>
          <w:rFonts w:eastAsia="Times New Roman" w:cs="Arial"/>
          <w:lang w:eastAsia="fi-FI"/>
        </w:rPr>
      </w:pPr>
      <w:r>
        <w:rPr>
          <w:rFonts w:eastAsia="Times New Roman" w:cs="Arial"/>
          <w:lang w:eastAsia="fi-FI"/>
        </w:rPr>
        <w:t>Kuinka pitkä reitti on kokonaisuudessaan</w:t>
      </w:r>
    </w:p>
    <w:p w:rsidR="0057174F" w:rsidRDefault="0057174F" w:rsidP="00D36D2F">
      <w:pPr>
        <w:pStyle w:val="Luettelokappale"/>
        <w:numPr>
          <w:ilvl w:val="0"/>
          <w:numId w:val="12"/>
        </w:numPr>
        <w:spacing w:after="0"/>
        <w:jc w:val="both"/>
        <w:rPr>
          <w:rFonts w:eastAsia="Times New Roman" w:cs="Arial"/>
          <w:lang w:eastAsia="fi-FI"/>
        </w:rPr>
      </w:pPr>
      <w:r>
        <w:rPr>
          <w:rFonts w:eastAsia="Times New Roman" w:cs="Arial"/>
          <w:lang w:eastAsia="fi-FI"/>
        </w:rPr>
        <w:t>Kuinka kauan suunnistajalla menee reitillä aikaa</w:t>
      </w:r>
    </w:p>
    <w:p w:rsidR="0057174F" w:rsidRDefault="0057174F" w:rsidP="00D36D2F">
      <w:pPr>
        <w:pStyle w:val="Luettelokappale"/>
        <w:numPr>
          <w:ilvl w:val="0"/>
          <w:numId w:val="12"/>
        </w:numPr>
        <w:spacing w:after="0"/>
        <w:jc w:val="both"/>
        <w:rPr>
          <w:rFonts w:eastAsia="Times New Roman" w:cs="Arial"/>
          <w:lang w:eastAsia="fi-FI"/>
        </w:rPr>
      </w:pPr>
      <w:r>
        <w:rPr>
          <w:rFonts w:eastAsia="Times New Roman" w:cs="Arial"/>
          <w:lang w:eastAsia="fi-FI"/>
        </w:rPr>
        <w:t>Mikä on suunnistajan keskinopeus koko reitillä?</w:t>
      </w:r>
    </w:p>
    <w:p w:rsidR="0057174F" w:rsidRDefault="0057174F" w:rsidP="00D36D2F">
      <w:pPr>
        <w:spacing w:after="0"/>
        <w:jc w:val="both"/>
        <w:rPr>
          <w:rFonts w:eastAsia="Times New Roman" w:cs="Arial"/>
          <w:lang w:eastAsia="fi-FI"/>
        </w:rPr>
      </w:pPr>
    </w:p>
    <w:p w:rsidR="0057174F" w:rsidRDefault="006A3422" w:rsidP="00D36D2F">
      <w:pPr>
        <w:pStyle w:val="Luettelokappale"/>
        <w:numPr>
          <w:ilvl w:val="0"/>
          <w:numId w:val="11"/>
        </w:numPr>
        <w:spacing w:after="0"/>
        <w:jc w:val="both"/>
        <w:rPr>
          <w:rFonts w:eastAsia="Times New Roman" w:cs="Arial"/>
          <w:lang w:eastAsia="fi-FI"/>
        </w:rPr>
      </w:pPr>
      <w:r>
        <w:rPr>
          <w:rFonts w:eastAsia="Times New Roman" w:cs="Arial"/>
          <w:lang w:eastAsia="fi-FI"/>
        </w:rPr>
        <w:t xml:space="preserve">Laskekaa painotettu matka suoralle ja molemmille </w:t>
      </w:r>
      <w:r w:rsidR="005E4A51">
        <w:rPr>
          <w:rFonts w:eastAsia="Times New Roman" w:cs="Arial"/>
          <w:lang w:eastAsia="fi-FI"/>
        </w:rPr>
        <w:t>suunnittelemillenne</w:t>
      </w:r>
      <w:r>
        <w:rPr>
          <w:rFonts w:eastAsia="Times New Roman" w:cs="Arial"/>
          <w:lang w:eastAsia="fi-FI"/>
        </w:rPr>
        <w:t xml:space="preserve"> reiteille. Merkitkä</w:t>
      </w:r>
      <w:r w:rsidR="002628E5">
        <w:rPr>
          <w:rFonts w:eastAsia="Times New Roman" w:cs="Arial"/>
          <w:lang w:eastAsia="fi-FI"/>
        </w:rPr>
        <w:t>ä</w:t>
      </w:r>
      <w:r>
        <w:rPr>
          <w:rFonts w:eastAsia="Times New Roman" w:cs="Arial"/>
          <w:lang w:eastAsia="fi-FI"/>
        </w:rPr>
        <w:t xml:space="preserve"> karttaan myös reittien kokonaismatkat ja painotetut matkat.</w:t>
      </w:r>
    </w:p>
    <w:p w:rsidR="006A3422" w:rsidRDefault="006A3422" w:rsidP="00D36D2F">
      <w:pPr>
        <w:spacing w:after="0"/>
        <w:jc w:val="both"/>
        <w:rPr>
          <w:rFonts w:eastAsia="Times New Roman" w:cs="Arial"/>
          <w:lang w:eastAsia="fi-FI"/>
        </w:rPr>
      </w:pPr>
    </w:p>
    <w:p w:rsidR="006A3422" w:rsidRDefault="006A3422" w:rsidP="00D36D2F">
      <w:pPr>
        <w:pStyle w:val="Luettelokappale"/>
        <w:numPr>
          <w:ilvl w:val="0"/>
          <w:numId w:val="11"/>
        </w:numPr>
        <w:spacing w:after="0"/>
        <w:jc w:val="both"/>
        <w:rPr>
          <w:rFonts w:eastAsia="Times New Roman" w:cs="Arial"/>
          <w:lang w:eastAsia="fi-FI"/>
        </w:rPr>
      </w:pPr>
      <w:r>
        <w:rPr>
          <w:rFonts w:eastAsia="Times New Roman" w:cs="Arial"/>
          <w:lang w:eastAsia="fi-FI"/>
        </w:rPr>
        <w:t>Mikä reiteistä on nopein ja mikä hitain? Onko suorin reitti nopein?</w:t>
      </w:r>
    </w:p>
    <w:p w:rsidR="006A3422" w:rsidRPr="006A3422" w:rsidRDefault="006A3422" w:rsidP="00D36D2F">
      <w:pPr>
        <w:pStyle w:val="Luettelokappale"/>
        <w:jc w:val="both"/>
        <w:rPr>
          <w:rFonts w:eastAsia="Times New Roman" w:cs="Arial"/>
          <w:lang w:eastAsia="fi-FI"/>
        </w:rPr>
      </w:pPr>
    </w:p>
    <w:p w:rsidR="006A3422" w:rsidRPr="002628E5" w:rsidRDefault="006A3422" w:rsidP="00D36D2F">
      <w:pPr>
        <w:spacing w:after="0"/>
        <w:jc w:val="both"/>
        <w:rPr>
          <w:rFonts w:eastAsia="Times New Roman" w:cs="Arial"/>
          <w:b/>
          <w:i/>
          <w:lang w:eastAsia="fi-FI"/>
        </w:rPr>
      </w:pPr>
      <w:r w:rsidRPr="002628E5">
        <w:rPr>
          <w:rFonts w:eastAsia="Times New Roman" w:cs="Arial"/>
          <w:b/>
          <w:i/>
          <w:lang w:eastAsia="fi-FI"/>
        </w:rPr>
        <w:t>Maastotehtävät: askelpari</w:t>
      </w:r>
    </w:p>
    <w:p w:rsidR="006A3422" w:rsidRPr="006A3422" w:rsidRDefault="006A3422" w:rsidP="00D36D2F">
      <w:pPr>
        <w:spacing w:after="0"/>
        <w:jc w:val="both"/>
        <w:rPr>
          <w:rFonts w:eastAsia="Times New Roman" w:cs="Arial"/>
          <w:lang w:eastAsia="fi-FI"/>
        </w:rPr>
      </w:pPr>
    </w:p>
    <w:p w:rsidR="00AD7C91" w:rsidRDefault="006A3422" w:rsidP="00D36D2F">
      <w:pPr>
        <w:spacing w:after="0"/>
        <w:jc w:val="both"/>
        <w:rPr>
          <w:rFonts w:eastAsia="Times New Roman" w:cs="Arial"/>
          <w:lang w:eastAsia="fi-FI"/>
        </w:rPr>
      </w:pPr>
      <w:r>
        <w:rPr>
          <w:rFonts w:eastAsia="Times New Roman" w:cs="Arial"/>
          <w:lang w:eastAsia="fi-FI"/>
        </w:rPr>
        <w:t>Askelparilla tarkoitetaan kahden askeleen mitta</w:t>
      </w:r>
      <w:r w:rsidR="002628E5">
        <w:rPr>
          <w:rFonts w:eastAsia="Times New Roman" w:cs="Arial"/>
          <w:lang w:eastAsia="fi-FI"/>
        </w:rPr>
        <w:t>ista</w:t>
      </w:r>
      <w:r>
        <w:rPr>
          <w:rFonts w:eastAsia="Times New Roman" w:cs="Arial"/>
          <w:lang w:eastAsia="fi-FI"/>
        </w:rPr>
        <w:t xml:space="preserve"> matka</w:t>
      </w:r>
      <w:r w:rsidR="002628E5">
        <w:rPr>
          <w:rFonts w:eastAsia="Times New Roman" w:cs="Arial"/>
          <w:lang w:eastAsia="fi-FI"/>
        </w:rPr>
        <w:t>a</w:t>
      </w:r>
      <w:r>
        <w:rPr>
          <w:rFonts w:eastAsia="Times New Roman" w:cs="Arial"/>
          <w:lang w:eastAsia="fi-FI"/>
        </w:rPr>
        <w:t>. Pohtikaa seuraavia tehtäviä ryhmässä.</w:t>
      </w:r>
    </w:p>
    <w:p w:rsidR="006A3422" w:rsidRDefault="006A3422" w:rsidP="00D36D2F">
      <w:pPr>
        <w:spacing w:after="0"/>
        <w:jc w:val="both"/>
        <w:rPr>
          <w:rFonts w:eastAsia="Times New Roman" w:cs="Arial"/>
          <w:lang w:eastAsia="fi-FI"/>
        </w:rPr>
      </w:pPr>
    </w:p>
    <w:p w:rsidR="006A3422" w:rsidRDefault="006A3422" w:rsidP="00D36D2F">
      <w:pPr>
        <w:pStyle w:val="Luettelokappale"/>
        <w:numPr>
          <w:ilvl w:val="0"/>
          <w:numId w:val="13"/>
        </w:numPr>
        <w:spacing w:after="0"/>
        <w:jc w:val="both"/>
        <w:rPr>
          <w:rFonts w:eastAsia="Times New Roman" w:cs="Arial"/>
          <w:lang w:eastAsia="fi-FI"/>
        </w:rPr>
      </w:pPr>
      <w:r>
        <w:rPr>
          <w:rFonts w:eastAsia="Times New Roman" w:cs="Arial"/>
          <w:lang w:eastAsia="fi-FI"/>
        </w:rPr>
        <w:t>Mitkä tekijät vaikuttavat suunnistajan askelparin pituuteen?</w:t>
      </w:r>
    </w:p>
    <w:p w:rsidR="006A3422" w:rsidRDefault="006A3422" w:rsidP="00D36D2F">
      <w:pPr>
        <w:spacing w:after="0"/>
        <w:jc w:val="both"/>
        <w:rPr>
          <w:rFonts w:eastAsia="Times New Roman" w:cs="Arial"/>
          <w:lang w:eastAsia="fi-FI"/>
        </w:rPr>
      </w:pPr>
    </w:p>
    <w:p w:rsidR="006A3422" w:rsidRDefault="006A3422" w:rsidP="00D36D2F">
      <w:pPr>
        <w:pStyle w:val="Luettelokappale"/>
        <w:numPr>
          <w:ilvl w:val="0"/>
          <w:numId w:val="13"/>
        </w:numPr>
        <w:spacing w:after="0"/>
        <w:jc w:val="both"/>
        <w:rPr>
          <w:rFonts w:eastAsia="Times New Roman" w:cs="Arial"/>
          <w:lang w:eastAsia="fi-FI"/>
        </w:rPr>
      </w:pPr>
      <w:r>
        <w:rPr>
          <w:rFonts w:eastAsia="Times New Roman" w:cs="Arial"/>
          <w:lang w:eastAsia="fi-FI"/>
        </w:rPr>
        <w:t>Miten maasto vaikuttaa askelparin pituuteen?</w:t>
      </w:r>
    </w:p>
    <w:p w:rsidR="006A3422" w:rsidRPr="006A3422" w:rsidRDefault="006A3422" w:rsidP="00D36D2F">
      <w:pPr>
        <w:pStyle w:val="Luettelokappale"/>
        <w:jc w:val="both"/>
        <w:rPr>
          <w:rFonts w:eastAsia="Times New Roman" w:cs="Arial"/>
          <w:lang w:eastAsia="fi-FI"/>
        </w:rPr>
      </w:pPr>
    </w:p>
    <w:p w:rsidR="006A3422" w:rsidRDefault="006A3422" w:rsidP="00D36D2F">
      <w:pPr>
        <w:pStyle w:val="Luettelokappale"/>
        <w:numPr>
          <w:ilvl w:val="0"/>
          <w:numId w:val="13"/>
        </w:numPr>
        <w:spacing w:after="0"/>
        <w:jc w:val="both"/>
        <w:rPr>
          <w:rFonts w:eastAsia="Times New Roman" w:cs="Arial"/>
          <w:lang w:eastAsia="fi-FI"/>
        </w:rPr>
      </w:pPr>
      <w:r>
        <w:rPr>
          <w:rFonts w:eastAsia="Times New Roman" w:cs="Arial"/>
          <w:lang w:eastAsia="fi-FI"/>
        </w:rPr>
        <w:t>Miksi käy</w:t>
      </w:r>
      <w:r w:rsidR="002628E5">
        <w:rPr>
          <w:rFonts w:eastAsia="Times New Roman" w:cs="Arial"/>
          <w:lang w:eastAsia="fi-FI"/>
        </w:rPr>
        <w:t>ttää askelparia eikä yksittäistä</w:t>
      </w:r>
      <w:r>
        <w:rPr>
          <w:rFonts w:eastAsia="Times New Roman" w:cs="Arial"/>
          <w:lang w:eastAsia="fi-FI"/>
        </w:rPr>
        <w:t xml:space="preserve"> tai usea</w:t>
      </w:r>
      <w:r w:rsidR="002628E5">
        <w:rPr>
          <w:rFonts w:eastAsia="Times New Roman" w:cs="Arial"/>
          <w:lang w:eastAsia="fi-FI"/>
        </w:rPr>
        <w:t xml:space="preserve">mpaa askelta </w:t>
      </w:r>
      <w:r>
        <w:rPr>
          <w:rFonts w:eastAsia="Times New Roman" w:cs="Arial"/>
          <w:lang w:eastAsia="fi-FI"/>
        </w:rPr>
        <w:t>matkan määrittämiseen?</w:t>
      </w:r>
    </w:p>
    <w:p w:rsidR="006A3422" w:rsidRPr="006A3422" w:rsidRDefault="006A3422" w:rsidP="00D36D2F">
      <w:pPr>
        <w:pStyle w:val="Luettelokappale"/>
        <w:jc w:val="both"/>
        <w:rPr>
          <w:rFonts w:eastAsia="Times New Roman" w:cs="Arial"/>
          <w:lang w:eastAsia="fi-FI"/>
        </w:rPr>
      </w:pPr>
    </w:p>
    <w:p w:rsidR="006A3422" w:rsidRDefault="006A3422" w:rsidP="00D36D2F">
      <w:pPr>
        <w:pStyle w:val="Luettelokappale"/>
        <w:numPr>
          <w:ilvl w:val="0"/>
          <w:numId w:val="13"/>
        </w:numPr>
        <w:spacing w:after="0"/>
        <w:jc w:val="both"/>
        <w:rPr>
          <w:rFonts w:eastAsia="Times New Roman" w:cs="Arial"/>
          <w:lang w:eastAsia="fi-FI"/>
        </w:rPr>
      </w:pPr>
      <w:r w:rsidRPr="006A3422">
        <w:rPr>
          <w:rFonts w:eastAsia="Times New Roman" w:cs="Arial"/>
          <w:lang w:eastAsia="fi-FI"/>
        </w:rPr>
        <w:t>Miksi henkilön askelparia ei kannata määrittää yhden tai muutaman askeleen</w:t>
      </w:r>
      <w:r>
        <w:rPr>
          <w:rFonts w:eastAsia="Times New Roman" w:cs="Arial"/>
          <w:lang w:eastAsia="fi-FI"/>
        </w:rPr>
        <w:t xml:space="preserve"> </w:t>
      </w:r>
      <w:r w:rsidRPr="006A3422">
        <w:rPr>
          <w:rFonts w:eastAsia="Times New Roman" w:cs="Arial"/>
          <w:lang w:eastAsia="fi-FI"/>
        </w:rPr>
        <w:t xml:space="preserve">perusteella? Miten määrittäminen kannattaisi </w:t>
      </w:r>
      <w:r>
        <w:rPr>
          <w:rFonts w:eastAsia="Times New Roman" w:cs="Arial"/>
          <w:lang w:eastAsia="fi-FI"/>
        </w:rPr>
        <w:t>tehdä, jotta tulos olisi mahdol</w:t>
      </w:r>
      <w:r w:rsidRPr="006A3422">
        <w:rPr>
          <w:rFonts w:eastAsia="Times New Roman" w:cs="Arial"/>
          <w:lang w:eastAsia="fi-FI"/>
        </w:rPr>
        <w:t>lisimman luotettava</w:t>
      </w:r>
      <w:r>
        <w:rPr>
          <w:rFonts w:eastAsia="Times New Roman" w:cs="Arial"/>
          <w:lang w:eastAsia="fi-FI"/>
        </w:rPr>
        <w:t>?</w:t>
      </w:r>
    </w:p>
    <w:p w:rsidR="006A3422" w:rsidRPr="006A3422" w:rsidRDefault="006A3422" w:rsidP="00D36D2F">
      <w:pPr>
        <w:pStyle w:val="Luettelokappale"/>
        <w:jc w:val="both"/>
        <w:rPr>
          <w:rFonts w:eastAsia="Times New Roman" w:cs="Arial"/>
          <w:lang w:eastAsia="fi-FI"/>
        </w:rPr>
      </w:pPr>
    </w:p>
    <w:p w:rsidR="006A3422" w:rsidRDefault="006A3422" w:rsidP="00D36D2F">
      <w:pPr>
        <w:pStyle w:val="Luettelokappale"/>
        <w:numPr>
          <w:ilvl w:val="0"/>
          <w:numId w:val="13"/>
        </w:numPr>
        <w:spacing w:after="0"/>
        <w:jc w:val="both"/>
        <w:rPr>
          <w:rFonts w:eastAsia="Times New Roman" w:cs="Arial"/>
          <w:lang w:eastAsia="fi-FI"/>
        </w:rPr>
      </w:pPr>
      <w:r>
        <w:rPr>
          <w:rFonts w:eastAsia="Times New Roman" w:cs="Arial"/>
          <w:lang w:eastAsia="fi-FI"/>
        </w:rPr>
        <w:t>Miten askelparin pituus saadaan määritettyä?</w:t>
      </w:r>
    </w:p>
    <w:p w:rsidR="006A3422" w:rsidRPr="006A3422" w:rsidRDefault="006A3422" w:rsidP="00D36D2F">
      <w:pPr>
        <w:pStyle w:val="Luettelokappale"/>
        <w:jc w:val="both"/>
        <w:rPr>
          <w:rFonts w:eastAsia="Times New Roman" w:cs="Arial"/>
          <w:lang w:eastAsia="fi-FI"/>
        </w:rPr>
      </w:pPr>
    </w:p>
    <w:p w:rsidR="006A3422" w:rsidRDefault="006A3422" w:rsidP="00D36D2F">
      <w:pPr>
        <w:pStyle w:val="Luettelokappale"/>
        <w:numPr>
          <w:ilvl w:val="0"/>
          <w:numId w:val="13"/>
        </w:numPr>
        <w:spacing w:after="0"/>
        <w:jc w:val="both"/>
        <w:rPr>
          <w:rFonts w:eastAsia="Times New Roman" w:cs="Arial"/>
          <w:lang w:eastAsia="fi-FI"/>
        </w:rPr>
      </w:pPr>
      <w:r>
        <w:rPr>
          <w:rFonts w:eastAsia="Times New Roman" w:cs="Arial"/>
          <w:lang w:eastAsia="fi-FI"/>
        </w:rPr>
        <w:t>Määrittäkää kaikkien ryhmänne jäsenten askelparien pituudet.</w:t>
      </w:r>
    </w:p>
    <w:p w:rsidR="006A3422" w:rsidRPr="006A3422" w:rsidRDefault="006A3422" w:rsidP="00D36D2F">
      <w:pPr>
        <w:pStyle w:val="Luettelokappale"/>
        <w:jc w:val="both"/>
        <w:rPr>
          <w:rFonts w:eastAsia="Times New Roman" w:cs="Arial"/>
          <w:lang w:eastAsia="fi-FI"/>
        </w:rPr>
      </w:pPr>
    </w:p>
    <w:p w:rsidR="006A3422" w:rsidRDefault="006A3422" w:rsidP="00D36D2F">
      <w:pPr>
        <w:pStyle w:val="Luettelokappale"/>
        <w:numPr>
          <w:ilvl w:val="0"/>
          <w:numId w:val="13"/>
        </w:numPr>
        <w:spacing w:after="0"/>
        <w:jc w:val="both"/>
        <w:rPr>
          <w:rFonts w:eastAsia="Times New Roman" w:cs="Arial"/>
          <w:lang w:eastAsia="fi-FI"/>
        </w:rPr>
      </w:pPr>
      <w:r w:rsidRPr="006A3422">
        <w:rPr>
          <w:rFonts w:eastAsia="Times New Roman" w:cs="Arial"/>
          <w:lang w:eastAsia="fi-FI"/>
        </w:rPr>
        <w:t>Kenen askelpari oli pisin ja kenen lyhin? Kuinka monta prosenttia pidempi</w:t>
      </w:r>
      <w:r>
        <w:rPr>
          <w:rFonts w:eastAsia="Times New Roman" w:cs="Arial"/>
          <w:lang w:eastAsia="fi-FI"/>
        </w:rPr>
        <w:t xml:space="preserve"> </w:t>
      </w:r>
      <w:r w:rsidRPr="006A3422">
        <w:rPr>
          <w:rFonts w:eastAsia="Times New Roman" w:cs="Arial"/>
          <w:lang w:eastAsia="fi-FI"/>
        </w:rPr>
        <w:t>suurin askelpari on</w:t>
      </w:r>
      <w:r w:rsidR="002628E5">
        <w:rPr>
          <w:rFonts w:eastAsia="Times New Roman" w:cs="Arial"/>
          <w:lang w:eastAsia="fi-FI"/>
        </w:rPr>
        <w:t xml:space="preserve"> kuin pienin</w:t>
      </w:r>
      <w:r w:rsidRPr="006A3422">
        <w:rPr>
          <w:rFonts w:eastAsia="Times New Roman" w:cs="Arial"/>
          <w:lang w:eastAsia="fi-FI"/>
        </w:rPr>
        <w:t>? Kuinka suuri absoluuttinen matkaero syntyy, kun henkilöt</w:t>
      </w:r>
      <w:r>
        <w:rPr>
          <w:rFonts w:eastAsia="Times New Roman" w:cs="Arial"/>
          <w:lang w:eastAsia="fi-FI"/>
        </w:rPr>
        <w:t xml:space="preserve"> </w:t>
      </w:r>
      <w:r w:rsidRPr="006A3422">
        <w:rPr>
          <w:rFonts w:eastAsia="Times New Roman" w:cs="Arial"/>
          <w:lang w:eastAsia="fi-FI"/>
        </w:rPr>
        <w:t>kävelevät 200 askelta?</w:t>
      </w:r>
    </w:p>
    <w:p w:rsidR="006A3422" w:rsidRPr="006A3422" w:rsidRDefault="006A3422" w:rsidP="00D36D2F">
      <w:pPr>
        <w:pStyle w:val="Luettelokappale"/>
        <w:jc w:val="both"/>
        <w:rPr>
          <w:rFonts w:eastAsia="Times New Roman" w:cs="Arial"/>
          <w:lang w:eastAsia="fi-FI"/>
        </w:rPr>
      </w:pPr>
    </w:p>
    <w:p w:rsidR="006A3422" w:rsidRDefault="006A3422" w:rsidP="00D36D2F">
      <w:pPr>
        <w:pStyle w:val="Luettelokappale"/>
        <w:numPr>
          <w:ilvl w:val="0"/>
          <w:numId w:val="13"/>
        </w:numPr>
        <w:spacing w:after="0" w:line="240" w:lineRule="auto"/>
        <w:jc w:val="both"/>
        <w:rPr>
          <w:rFonts w:eastAsia="Times New Roman" w:cs="Arial"/>
          <w:lang w:eastAsia="fi-FI"/>
        </w:rPr>
      </w:pPr>
      <w:r w:rsidRPr="006A3422">
        <w:rPr>
          <w:rFonts w:eastAsia="Times New Roman" w:cs="Arial"/>
          <w:lang w:eastAsia="fi-FI"/>
        </w:rPr>
        <w:t>Kokeillaan käytännössä askelparien laskemista ja verrataan askelparien avulla</w:t>
      </w:r>
      <w:r>
        <w:rPr>
          <w:rFonts w:eastAsia="Times New Roman" w:cs="Arial"/>
          <w:lang w:eastAsia="fi-FI"/>
        </w:rPr>
        <w:t xml:space="preserve"> </w:t>
      </w:r>
      <w:r w:rsidRPr="006A3422">
        <w:rPr>
          <w:rFonts w:eastAsia="Times New Roman" w:cs="Arial"/>
          <w:lang w:eastAsia="fi-FI"/>
        </w:rPr>
        <w:t xml:space="preserve">laskettua matkaa todelliseen </w:t>
      </w:r>
      <w:proofErr w:type="spellStart"/>
      <w:r w:rsidRPr="006A3422">
        <w:rPr>
          <w:rFonts w:eastAsia="Times New Roman" w:cs="Arial"/>
          <w:lang w:eastAsia="fi-FI"/>
        </w:rPr>
        <w:t>gps</w:t>
      </w:r>
      <w:proofErr w:type="spellEnd"/>
      <w:r w:rsidRPr="006A3422">
        <w:rPr>
          <w:rFonts w:eastAsia="Times New Roman" w:cs="Arial"/>
          <w:lang w:eastAsia="fi-FI"/>
        </w:rPr>
        <w:t>-paikantimen avulla määritettyyn matkaan.</w:t>
      </w:r>
      <w:r>
        <w:rPr>
          <w:rFonts w:eastAsia="Times New Roman" w:cs="Arial"/>
          <w:lang w:eastAsia="fi-FI"/>
        </w:rPr>
        <w:t xml:space="preserve"> </w:t>
      </w:r>
      <w:r w:rsidRPr="006A3422">
        <w:rPr>
          <w:rFonts w:eastAsia="Times New Roman" w:cs="Arial"/>
          <w:lang w:eastAsia="fi-FI"/>
        </w:rPr>
        <w:t xml:space="preserve">Koska käytetään </w:t>
      </w:r>
      <w:proofErr w:type="spellStart"/>
      <w:r w:rsidRPr="006A3422">
        <w:rPr>
          <w:rFonts w:eastAsia="Times New Roman" w:cs="Arial"/>
          <w:lang w:eastAsia="fi-FI"/>
        </w:rPr>
        <w:t>gps</w:t>
      </w:r>
      <w:proofErr w:type="spellEnd"/>
      <w:r w:rsidRPr="006A3422">
        <w:rPr>
          <w:rFonts w:eastAsia="Times New Roman" w:cs="Arial"/>
          <w:lang w:eastAsia="fi-FI"/>
        </w:rPr>
        <w:t>-paikanninta, voidaan kävellä myös hieman mutkitellen.</w:t>
      </w:r>
      <w:r>
        <w:rPr>
          <w:rFonts w:eastAsia="Times New Roman" w:cs="Arial"/>
          <w:lang w:eastAsia="fi-FI"/>
        </w:rPr>
        <w:t xml:space="preserve"> </w:t>
      </w:r>
      <w:r w:rsidRPr="006A3422">
        <w:rPr>
          <w:rFonts w:eastAsia="Times New Roman" w:cs="Arial"/>
          <w:lang w:eastAsia="fi-FI"/>
        </w:rPr>
        <w:t>Onko ero merkittävä?</w:t>
      </w:r>
    </w:p>
    <w:p w:rsidR="005A511E" w:rsidRPr="005A511E" w:rsidRDefault="005A511E" w:rsidP="00D36D2F">
      <w:pPr>
        <w:spacing w:after="0" w:line="240" w:lineRule="auto"/>
        <w:jc w:val="both"/>
        <w:rPr>
          <w:rFonts w:eastAsia="Times New Roman" w:cs="Arial"/>
          <w:lang w:eastAsia="fi-FI"/>
        </w:rPr>
      </w:pPr>
    </w:p>
    <w:p w:rsidR="006A3422" w:rsidRPr="002628E5" w:rsidRDefault="006A3422" w:rsidP="00D36D2F">
      <w:pPr>
        <w:spacing w:after="0" w:line="240" w:lineRule="auto"/>
        <w:jc w:val="both"/>
        <w:rPr>
          <w:rFonts w:eastAsia="Times New Roman" w:cs="Arial"/>
          <w:b/>
          <w:i/>
          <w:lang w:eastAsia="fi-FI"/>
        </w:rPr>
      </w:pPr>
      <w:r w:rsidRPr="002628E5">
        <w:rPr>
          <w:rFonts w:eastAsia="Times New Roman" w:cs="Arial"/>
          <w:b/>
          <w:i/>
          <w:lang w:eastAsia="fi-FI"/>
        </w:rPr>
        <w:t>Maastotehtävät: korkeuskäyrä, maastonmuodot ja kaltevuus</w:t>
      </w:r>
    </w:p>
    <w:p w:rsidR="006A3422" w:rsidRPr="002628E5" w:rsidRDefault="006A3422" w:rsidP="00D36D2F">
      <w:pPr>
        <w:spacing w:after="0" w:line="240" w:lineRule="auto"/>
        <w:jc w:val="both"/>
        <w:rPr>
          <w:rFonts w:eastAsia="Times New Roman" w:cs="Arial"/>
          <w:b/>
          <w:i/>
          <w:lang w:eastAsia="fi-FI"/>
        </w:rPr>
      </w:pPr>
    </w:p>
    <w:p w:rsidR="006A3422" w:rsidRDefault="00BA20D5" w:rsidP="00D36D2F">
      <w:pPr>
        <w:spacing w:after="0" w:line="240" w:lineRule="auto"/>
        <w:jc w:val="both"/>
        <w:rPr>
          <w:rFonts w:eastAsia="Times New Roman" w:cs="Arial"/>
          <w:lang w:eastAsia="fi-FI"/>
        </w:rPr>
      </w:pPr>
      <w:r>
        <w:rPr>
          <w:rFonts w:eastAsia="Times New Roman" w:cs="Arial"/>
          <w:lang w:eastAsia="fi-FI"/>
        </w:rPr>
        <w:t>Pohtikaa seuraavia tehtäviä ryhmissä.</w:t>
      </w:r>
    </w:p>
    <w:p w:rsidR="00BA20D5" w:rsidRDefault="00BA20D5" w:rsidP="00D36D2F">
      <w:pPr>
        <w:spacing w:after="0" w:line="240" w:lineRule="auto"/>
        <w:jc w:val="both"/>
        <w:rPr>
          <w:rFonts w:eastAsia="Times New Roman" w:cs="Arial"/>
          <w:lang w:eastAsia="fi-FI"/>
        </w:rPr>
      </w:pPr>
    </w:p>
    <w:p w:rsidR="00BA20D5" w:rsidRDefault="00BA20D5" w:rsidP="00D36D2F">
      <w:pPr>
        <w:pStyle w:val="Luettelokappale"/>
        <w:numPr>
          <w:ilvl w:val="0"/>
          <w:numId w:val="14"/>
        </w:numPr>
        <w:spacing w:after="0" w:line="240" w:lineRule="auto"/>
        <w:jc w:val="both"/>
        <w:rPr>
          <w:rFonts w:eastAsia="Times New Roman" w:cs="Arial"/>
          <w:lang w:eastAsia="fi-FI"/>
        </w:rPr>
      </w:pPr>
      <w:r w:rsidRPr="00BA20D5">
        <w:rPr>
          <w:rFonts w:eastAsia="Times New Roman" w:cs="Arial"/>
          <w:lang w:eastAsia="fi-FI"/>
        </w:rPr>
        <w:t>Miten korkeuskäyrien avulla voidaan määritt</w:t>
      </w:r>
      <w:r w:rsidR="002628E5">
        <w:rPr>
          <w:rFonts w:eastAsia="Times New Roman" w:cs="Arial"/>
          <w:lang w:eastAsia="fi-FI"/>
        </w:rPr>
        <w:t>ää jonkin kartalta valitun kohtee</w:t>
      </w:r>
      <w:r w:rsidRPr="00BA20D5">
        <w:rPr>
          <w:rFonts w:eastAsia="Times New Roman" w:cs="Arial"/>
          <w:lang w:eastAsia="fi-FI"/>
        </w:rPr>
        <w:t>n</w:t>
      </w:r>
      <w:r>
        <w:rPr>
          <w:rFonts w:eastAsia="Times New Roman" w:cs="Arial"/>
          <w:lang w:eastAsia="fi-FI"/>
        </w:rPr>
        <w:t xml:space="preserve"> </w:t>
      </w:r>
      <w:r w:rsidRPr="00BA20D5">
        <w:rPr>
          <w:rFonts w:eastAsia="Times New Roman" w:cs="Arial"/>
          <w:lang w:eastAsia="fi-FI"/>
        </w:rPr>
        <w:t>absoluuttinen korkeus?</w:t>
      </w:r>
    </w:p>
    <w:p w:rsidR="00BA20D5" w:rsidRDefault="00BA20D5" w:rsidP="00D36D2F">
      <w:pPr>
        <w:spacing w:after="0" w:line="240" w:lineRule="auto"/>
        <w:jc w:val="both"/>
        <w:rPr>
          <w:rFonts w:eastAsia="Times New Roman" w:cs="Arial"/>
          <w:lang w:eastAsia="fi-FI"/>
        </w:rPr>
      </w:pPr>
    </w:p>
    <w:p w:rsidR="00BA20D5" w:rsidRDefault="00BA20D5" w:rsidP="0035017F">
      <w:pPr>
        <w:pStyle w:val="Luettelokappale"/>
        <w:numPr>
          <w:ilvl w:val="0"/>
          <w:numId w:val="14"/>
        </w:numPr>
        <w:spacing w:after="0" w:line="240" w:lineRule="auto"/>
        <w:jc w:val="both"/>
        <w:rPr>
          <w:rFonts w:eastAsia="Times New Roman" w:cs="Arial"/>
          <w:lang w:eastAsia="fi-FI"/>
        </w:rPr>
      </w:pPr>
      <w:r>
        <w:rPr>
          <w:rFonts w:eastAsia="Times New Roman" w:cs="Arial"/>
          <w:lang w:eastAsia="fi-FI"/>
        </w:rPr>
        <w:t>Kaava</w:t>
      </w:r>
      <m:oMath>
        <m:r>
          <w:rPr>
            <w:rFonts w:ascii="Cambria Math" w:eastAsia="Times New Roman" w:hAnsi="Cambria Math" w:cs="Arial"/>
            <w:lang w:eastAsia="fi-FI"/>
          </w:rPr>
          <m:t xml:space="preserve"> h = h₀+ md</m:t>
        </m:r>
      </m:oMath>
      <w:r>
        <w:rPr>
          <w:rFonts w:eastAsia="Times New Roman" w:cs="Arial"/>
          <w:lang w:eastAsia="fi-FI"/>
        </w:rPr>
        <w:t xml:space="preserve">, jossa </w:t>
      </w:r>
      <w:r w:rsidRPr="00B52BC2">
        <w:rPr>
          <w:rFonts w:eastAsia="Times New Roman" w:cs="Arial"/>
          <w:i/>
          <w:lang w:eastAsia="fi-FI"/>
        </w:rPr>
        <w:t>h</w:t>
      </w:r>
      <w:r>
        <w:rPr>
          <w:rFonts w:eastAsia="Times New Roman" w:cs="Arial"/>
          <w:lang w:eastAsia="fi-FI"/>
        </w:rPr>
        <w:t xml:space="preserve"> on paikan absoluuttinen korkeus, </w:t>
      </w:r>
      <w:r w:rsidRPr="00B52BC2">
        <w:rPr>
          <w:rFonts w:eastAsia="Times New Roman" w:cs="Arial"/>
          <w:i/>
          <w:lang w:eastAsia="fi-FI"/>
        </w:rPr>
        <w:t>h₀</w:t>
      </w:r>
      <w:r w:rsidR="00FB5B01">
        <w:rPr>
          <w:rFonts w:eastAsia="Times New Roman" w:cs="Arial"/>
          <w:lang w:eastAsia="fi-FI"/>
        </w:rPr>
        <w:t xml:space="preserve"> </w:t>
      </w:r>
      <w:r w:rsidR="00B52BC2">
        <w:rPr>
          <w:rFonts w:eastAsia="Times New Roman" w:cs="Arial"/>
          <w:lang w:eastAsia="fi-FI"/>
        </w:rPr>
        <w:t>on tunnetun</w:t>
      </w:r>
      <w:r>
        <w:rPr>
          <w:rFonts w:eastAsia="Times New Roman" w:cs="Arial"/>
          <w:lang w:eastAsia="fi-FI"/>
        </w:rPr>
        <w:t xml:space="preserve"> paikan </w:t>
      </w:r>
      <w:r w:rsidR="00B52BC2">
        <w:rPr>
          <w:rFonts w:eastAsia="Times New Roman" w:cs="Arial"/>
          <w:lang w:eastAsia="fi-FI"/>
        </w:rPr>
        <w:t xml:space="preserve">korkeus, </w:t>
      </w:r>
      <w:r w:rsidR="00B52BC2" w:rsidRPr="00B52BC2">
        <w:rPr>
          <w:rFonts w:eastAsia="Times New Roman" w:cs="Arial"/>
          <w:i/>
          <w:lang w:eastAsia="fi-FI"/>
        </w:rPr>
        <w:t>m</w:t>
      </w:r>
      <w:r w:rsidR="00FB5B01">
        <w:rPr>
          <w:rFonts w:eastAsia="Times New Roman" w:cs="Arial"/>
          <w:lang w:eastAsia="fi-FI"/>
        </w:rPr>
        <w:t xml:space="preserve"> on korkeuskäyrien lukumäärä ja </w:t>
      </w:r>
      <w:r w:rsidR="00FB5B01" w:rsidRPr="00B52BC2">
        <w:rPr>
          <w:rFonts w:eastAsia="Times New Roman" w:cs="Arial"/>
          <w:i/>
          <w:lang w:eastAsia="fi-FI"/>
        </w:rPr>
        <w:t>d</w:t>
      </w:r>
      <w:r w:rsidR="00FB5B01">
        <w:rPr>
          <w:rFonts w:eastAsia="Times New Roman" w:cs="Arial"/>
          <w:lang w:eastAsia="fi-FI"/>
        </w:rPr>
        <w:t xml:space="preserve"> on</w:t>
      </w:r>
      <w:r>
        <w:rPr>
          <w:rFonts w:eastAsia="Times New Roman" w:cs="Arial"/>
          <w:lang w:eastAsia="fi-FI"/>
        </w:rPr>
        <w:t xml:space="preserve"> korkeuskäyrän suuruus, kertoo halutun paikan korkeuden. Miten tämän kaavan avulla voitaisiin laskea halutun paikan suhteellinen korkeus?</w:t>
      </w:r>
    </w:p>
    <w:p w:rsidR="00BA20D5" w:rsidRPr="00BA20D5" w:rsidRDefault="00BA20D5" w:rsidP="0035017F">
      <w:pPr>
        <w:pStyle w:val="Luettelokappale"/>
        <w:jc w:val="both"/>
        <w:rPr>
          <w:rFonts w:eastAsia="Times New Roman" w:cs="Arial"/>
          <w:lang w:eastAsia="fi-FI"/>
        </w:rPr>
      </w:pPr>
    </w:p>
    <w:p w:rsidR="00BA20D5" w:rsidRDefault="00BA20D5" w:rsidP="0035017F">
      <w:pPr>
        <w:pStyle w:val="Luettelokappale"/>
        <w:numPr>
          <w:ilvl w:val="0"/>
          <w:numId w:val="14"/>
        </w:numPr>
        <w:spacing w:after="0" w:line="240" w:lineRule="auto"/>
        <w:jc w:val="both"/>
        <w:rPr>
          <w:rFonts w:eastAsia="Times New Roman" w:cs="Arial"/>
          <w:lang w:eastAsia="fi-FI"/>
        </w:rPr>
      </w:pPr>
      <w:r>
        <w:rPr>
          <w:rFonts w:eastAsia="Times New Roman" w:cs="Arial"/>
          <w:lang w:eastAsia="fi-FI"/>
        </w:rPr>
        <w:t>Miksi erityisesti suhteellinen korkeus on tärkeä tietää?</w:t>
      </w:r>
    </w:p>
    <w:p w:rsidR="00BA20D5" w:rsidRPr="00BA20D5" w:rsidRDefault="00BA20D5" w:rsidP="0035017F">
      <w:pPr>
        <w:pStyle w:val="Luettelokappale"/>
        <w:jc w:val="both"/>
        <w:rPr>
          <w:rFonts w:eastAsia="Times New Roman" w:cs="Arial"/>
          <w:lang w:eastAsia="fi-FI"/>
        </w:rPr>
      </w:pPr>
    </w:p>
    <w:p w:rsidR="00BA20D5" w:rsidRDefault="00BA20D5" w:rsidP="0035017F">
      <w:pPr>
        <w:pStyle w:val="Luettelokappale"/>
        <w:numPr>
          <w:ilvl w:val="0"/>
          <w:numId w:val="14"/>
        </w:numPr>
        <w:spacing w:after="0" w:line="240" w:lineRule="auto"/>
        <w:jc w:val="both"/>
        <w:rPr>
          <w:rFonts w:eastAsia="Times New Roman" w:cs="Arial"/>
          <w:lang w:eastAsia="fi-FI"/>
        </w:rPr>
      </w:pPr>
      <w:r>
        <w:rPr>
          <w:rFonts w:eastAsia="Times New Roman" w:cs="Arial"/>
          <w:lang w:eastAsia="fi-FI"/>
        </w:rPr>
        <w:t>Laskekaa läheiselle mäelle absoluuttinen ja suhteellinen korkeus. Vertailkaa tuloksia toisten ryhmien kanssa.</w:t>
      </w:r>
    </w:p>
    <w:p w:rsidR="00BA20D5" w:rsidRPr="00BA20D5" w:rsidRDefault="00BA20D5" w:rsidP="0035017F">
      <w:pPr>
        <w:pStyle w:val="Luettelokappale"/>
        <w:jc w:val="both"/>
        <w:rPr>
          <w:rFonts w:eastAsia="Times New Roman" w:cs="Arial"/>
          <w:lang w:eastAsia="fi-FI"/>
        </w:rPr>
      </w:pPr>
    </w:p>
    <w:p w:rsidR="00BA20D5" w:rsidRDefault="00BA20D5" w:rsidP="0035017F">
      <w:pPr>
        <w:pStyle w:val="Luettelokappale"/>
        <w:numPr>
          <w:ilvl w:val="0"/>
          <w:numId w:val="14"/>
        </w:numPr>
        <w:spacing w:after="0" w:line="240" w:lineRule="auto"/>
        <w:jc w:val="both"/>
        <w:rPr>
          <w:rFonts w:eastAsia="Times New Roman" w:cs="Arial"/>
          <w:lang w:eastAsia="fi-FI"/>
        </w:rPr>
      </w:pPr>
      <w:r>
        <w:rPr>
          <w:rFonts w:eastAsia="Times New Roman" w:cs="Arial"/>
          <w:lang w:eastAsia="fi-FI"/>
        </w:rPr>
        <w:t>Onko merkitystä, millaista reittiä pitkin määrittää nousevien ja laskevien korkeuskäyrien summan? Miksi?</w:t>
      </w:r>
    </w:p>
    <w:p w:rsidR="00BA20D5" w:rsidRPr="00BA20D5" w:rsidRDefault="00BA20D5" w:rsidP="0035017F">
      <w:pPr>
        <w:pStyle w:val="Luettelokappale"/>
        <w:jc w:val="both"/>
        <w:rPr>
          <w:rFonts w:eastAsia="Times New Roman" w:cs="Arial"/>
          <w:lang w:eastAsia="fi-FI"/>
        </w:rPr>
      </w:pPr>
    </w:p>
    <w:p w:rsidR="00BA20D5" w:rsidRDefault="00BA20D5" w:rsidP="0035017F">
      <w:pPr>
        <w:pStyle w:val="Luettelokappale"/>
        <w:numPr>
          <w:ilvl w:val="0"/>
          <w:numId w:val="14"/>
        </w:numPr>
        <w:spacing w:after="0" w:line="240" w:lineRule="auto"/>
        <w:jc w:val="both"/>
        <w:rPr>
          <w:rFonts w:eastAsia="Times New Roman" w:cs="Arial"/>
          <w:lang w:eastAsia="fi-FI"/>
        </w:rPr>
      </w:pPr>
      <w:r>
        <w:rPr>
          <w:rFonts w:eastAsia="Times New Roman" w:cs="Arial"/>
          <w:lang w:eastAsia="fi-FI"/>
        </w:rPr>
        <w:t xml:space="preserve">Määrittäkää samalle mäelle kuin tehtävässä </w:t>
      </w:r>
      <w:r w:rsidR="009D5CA1">
        <w:rPr>
          <w:rFonts w:eastAsia="Times New Roman" w:cs="Arial"/>
          <w:lang w:eastAsia="fi-FI"/>
        </w:rPr>
        <w:t>4 suhteellinen</w:t>
      </w:r>
      <w:r>
        <w:rPr>
          <w:rFonts w:eastAsia="Times New Roman" w:cs="Arial"/>
          <w:lang w:eastAsia="fi-FI"/>
        </w:rPr>
        <w:t xml:space="preserve"> korkeus käyttämällä jotain muuta reittiä kuin aiemmin. Tuliko sama tulos?</w:t>
      </w:r>
    </w:p>
    <w:p w:rsidR="00BA20D5" w:rsidRPr="00BA20D5" w:rsidRDefault="00BA20D5" w:rsidP="0035017F">
      <w:pPr>
        <w:pStyle w:val="Luettelokappale"/>
        <w:jc w:val="both"/>
        <w:rPr>
          <w:rFonts w:eastAsia="Times New Roman" w:cs="Arial"/>
          <w:lang w:eastAsia="fi-FI"/>
        </w:rPr>
      </w:pPr>
    </w:p>
    <w:p w:rsidR="00BA20D5" w:rsidRDefault="00BA20D5" w:rsidP="0035017F">
      <w:pPr>
        <w:pStyle w:val="Luettelokappale"/>
        <w:numPr>
          <w:ilvl w:val="0"/>
          <w:numId w:val="14"/>
        </w:numPr>
        <w:spacing w:after="0" w:line="240" w:lineRule="auto"/>
        <w:jc w:val="both"/>
        <w:rPr>
          <w:rFonts w:eastAsia="Times New Roman" w:cs="Arial"/>
          <w:lang w:eastAsia="fi-FI"/>
        </w:rPr>
      </w:pPr>
      <w:r>
        <w:rPr>
          <w:rFonts w:eastAsia="Times New Roman" w:cs="Arial"/>
          <w:lang w:eastAsia="fi-FI"/>
        </w:rPr>
        <w:t>Millä tavoin voitaisiin kuvata mäen kaltevuutta? Millä tavoin olet nähnyt kuvattavan mäen kaltevuutta?</w:t>
      </w:r>
    </w:p>
    <w:p w:rsidR="00BA20D5" w:rsidRPr="00BA20D5" w:rsidRDefault="00BA20D5" w:rsidP="0035017F">
      <w:pPr>
        <w:pStyle w:val="Luettelokappale"/>
        <w:jc w:val="both"/>
        <w:rPr>
          <w:rFonts w:eastAsia="Times New Roman" w:cs="Arial"/>
          <w:lang w:eastAsia="fi-FI"/>
        </w:rPr>
      </w:pPr>
    </w:p>
    <w:p w:rsidR="00E846D7" w:rsidRDefault="00BA20D5" w:rsidP="0035017F">
      <w:pPr>
        <w:pStyle w:val="Luettelokappale"/>
        <w:numPr>
          <w:ilvl w:val="0"/>
          <w:numId w:val="14"/>
        </w:numPr>
        <w:spacing w:after="0" w:line="240" w:lineRule="auto"/>
        <w:jc w:val="both"/>
        <w:rPr>
          <w:rFonts w:eastAsia="Times New Roman" w:cs="Arial"/>
          <w:lang w:eastAsia="fi-FI"/>
        </w:rPr>
      </w:pPr>
      <w:r>
        <w:rPr>
          <w:rFonts w:eastAsia="Times New Roman" w:cs="Arial"/>
          <w:lang w:eastAsia="fi-FI"/>
        </w:rPr>
        <w:t>Missä olet nähnyt käytettävän kaltevuutta ilmaisevia suureita?</w:t>
      </w:r>
    </w:p>
    <w:p w:rsidR="0066406F" w:rsidRPr="0066406F" w:rsidRDefault="0066406F" w:rsidP="0066406F">
      <w:pPr>
        <w:pStyle w:val="Luettelokappale"/>
        <w:rPr>
          <w:rFonts w:eastAsia="Times New Roman" w:cs="Arial"/>
          <w:lang w:eastAsia="fi-FI"/>
        </w:rPr>
      </w:pPr>
    </w:p>
    <w:p w:rsidR="0066406F" w:rsidRDefault="0066406F" w:rsidP="0066406F">
      <w:pPr>
        <w:spacing w:after="0" w:line="240" w:lineRule="auto"/>
        <w:jc w:val="both"/>
        <w:rPr>
          <w:rFonts w:eastAsia="Times New Roman" w:cs="Arial"/>
          <w:lang w:eastAsia="fi-FI"/>
        </w:rPr>
      </w:pPr>
    </w:p>
    <w:p w:rsidR="0066406F" w:rsidRDefault="0066406F" w:rsidP="0066406F">
      <w:pPr>
        <w:spacing w:after="0" w:line="240" w:lineRule="auto"/>
        <w:jc w:val="both"/>
        <w:rPr>
          <w:rFonts w:eastAsia="Times New Roman" w:cs="Arial"/>
          <w:lang w:eastAsia="fi-FI"/>
        </w:rPr>
      </w:pPr>
    </w:p>
    <w:p w:rsidR="0066406F" w:rsidRDefault="0066406F" w:rsidP="0066406F">
      <w:pPr>
        <w:spacing w:after="0" w:line="240" w:lineRule="auto"/>
        <w:jc w:val="both"/>
        <w:rPr>
          <w:rFonts w:eastAsia="Times New Roman" w:cs="Arial"/>
          <w:lang w:eastAsia="fi-FI"/>
        </w:rPr>
      </w:pPr>
    </w:p>
    <w:p w:rsidR="0066406F" w:rsidRDefault="0066406F" w:rsidP="0066406F">
      <w:pPr>
        <w:spacing w:after="0" w:line="240" w:lineRule="auto"/>
        <w:jc w:val="both"/>
        <w:rPr>
          <w:rFonts w:eastAsia="Times New Roman" w:cs="Arial"/>
          <w:lang w:eastAsia="fi-FI"/>
        </w:rPr>
      </w:pPr>
    </w:p>
    <w:p w:rsidR="0066406F" w:rsidRPr="0066406F" w:rsidRDefault="0066406F" w:rsidP="0066406F">
      <w:pPr>
        <w:spacing w:after="0" w:line="240" w:lineRule="auto"/>
        <w:jc w:val="both"/>
        <w:rPr>
          <w:rFonts w:eastAsia="Times New Roman" w:cs="Arial"/>
          <w:lang w:eastAsia="fi-FI"/>
        </w:rPr>
      </w:pPr>
    </w:p>
    <w:p w:rsidR="005A511E" w:rsidRPr="005A511E" w:rsidRDefault="005A511E" w:rsidP="0035017F">
      <w:pPr>
        <w:spacing w:after="0" w:line="240" w:lineRule="auto"/>
        <w:jc w:val="both"/>
        <w:rPr>
          <w:rFonts w:eastAsia="Times New Roman" w:cs="Arial"/>
          <w:lang w:eastAsia="fi-FI"/>
        </w:rPr>
      </w:pPr>
    </w:p>
    <w:p w:rsidR="00E846D7" w:rsidRDefault="00691F92" w:rsidP="0035017F">
      <w:pPr>
        <w:spacing w:line="312" w:lineRule="auto"/>
        <w:jc w:val="both"/>
        <w:rPr>
          <w:rFonts w:eastAsia="Arial"/>
        </w:rPr>
      </w:pPr>
      <w:r>
        <w:rPr>
          <w:rFonts w:eastAsia="Arial"/>
        </w:rPr>
        <w:lastRenderedPageBreak/>
        <w:t>Seuraavaksi kä</w:t>
      </w:r>
      <w:r w:rsidR="00E846D7">
        <w:rPr>
          <w:rFonts w:eastAsia="Arial"/>
        </w:rPr>
        <w:t>sitellä</w:t>
      </w:r>
      <w:r w:rsidR="002628E5">
        <w:rPr>
          <w:rFonts w:eastAsia="Arial"/>
        </w:rPr>
        <w:t>än erilaisia tapoja mitata kalte</w:t>
      </w:r>
      <w:r w:rsidR="00E846D7">
        <w:rPr>
          <w:rFonts w:eastAsia="Arial"/>
        </w:rPr>
        <w:t xml:space="preserve">vuutta. </w:t>
      </w:r>
    </w:p>
    <w:p w:rsidR="005A511E" w:rsidRPr="00FB5B01" w:rsidRDefault="00FB5B01" w:rsidP="0035017F">
      <w:pPr>
        <w:spacing w:line="312" w:lineRule="auto"/>
        <w:jc w:val="both"/>
        <w:rPr>
          <w:rFonts w:eastAsia="Arial"/>
        </w:rPr>
      </w:pPr>
      <w:r w:rsidRPr="00FB5B01">
        <w:rPr>
          <w:rFonts w:eastAsia="Arial"/>
        </w:rPr>
        <w:t xml:space="preserve">Kaltevuus määritellään käyttäen nousua </w:t>
      </w:r>
      <w:r w:rsidRPr="0048046A">
        <w:rPr>
          <w:rFonts w:eastAsia="Arial"/>
          <w:i/>
        </w:rPr>
        <w:t>n</w:t>
      </w:r>
      <w:r w:rsidRPr="00FB5B01">
        <w:rPr>
          <w:rFonts w:eastAsia="Arial"/>
        </w:rPr>
        <w:t xml:space="preserve"> ja etenemää </w:t>
      </w:r>
      <w:r w:rsidRPr="0048046A">
        <w:rPr>
          <w:rFonts w:eastAsia="Arial"/>
          <w:i/>
        </w:rPr>
        <w:t>e</w:t>
      </w:r>
      <w:r w:rsidRPr="00FB5B01">
        <w:rPr>
          <w:rFonts w:eastAsia="Arial"/>
        </w:rPr>
        <w:t xml:space="preserve">. </w:t>
      </w:r>
      <w:r w:rsidR="0066406F">
        <w:rPr>
          <w:rFonts w:eastAsia="Arial"/>
        </w:rPr>
        <w:t xml:space="preserve">Alla olevassa kuvassa </w:t>
      </w:r>
      <w:r w:rsidRPr="00FB5B01">
        <w:rPr>
          <w:rFonts w:eastAsia="Arial"/>
        </w:rPr>
        <w:t xml:space="preserve">on esitetty sekä nousu ja etenemä että </w:t>
      </w:r>
      <w:r w:rsidR="007D2532" w:rsidRPr="00FB5B01">
        <w:rPr>
          <w:rFonts w:eastAsia="Arial"/>
        </w:rPr>
        <w:t>kaltevuuskulma.</w:t>
      </w:r>
      <w:r w:rsidRPr="00FB5B01">
        <w:rPr>
          <w:rFonts w:eastAsia="Arial"/>
        </w:rPr>
        <w:t xml:space="preserve"> Kaltevuuden suhdeluku </w:t>
      </w:r>
      <w:r w:rsidRPr="0048046A">
        <w:rPr>
          <w:rFonts w:eastAsia="Arial"/>
          <w:i/>
        </w:rPr>
        <w:t>k</w:t>
      </w:r>
      <w:r w:rsidRPr="00FB5B01">
        <w:rPr>
          <w:rFonts w:eastAsia="Arial"/>
        </w:rPr>
        <w:t xml:space="preserve"> saadaan nousun ja etenemän suht</w:t>
      </w:r>
      <w:r>
        <w:rPr>
          <w:rFonts w:eastAsia="Arial"/>
        </w:rPr>
        <w:t xml:space="preserve">eena seuraavasti   </w:t>
      </w:r>
      <m:oMath>
        <m:r>
          <w:rPr>
            <w:rFonts w:ascii="Cambria Math" w:eastAsia="Arial" w:hAnsi="Cambria Math"/>
            <w:sz w:val="24"/>
            <w:szCs w:val="24"/>
          </w:rPr>
          <m:t>k=</m:t>
        </m:r>
        <m:f>
          <m:fPr>
            <m:ctrlPr>
              <w:rPr>
                <w:rFonts w:ascii="Cambria Math" w:eastAsia="Arial" w:hAnsi="Cambria Math"/>
                <w:i/>
                <w:sz w:val="24"/>
                <w:szCs w:val="24"/>
              </w:rPr>
            </m:ctrlPr>
          </m:fPr>
          <m:num>
            <m:r>
              <w:rPr>
                <w:rFonts w:ascii="Cambria Math" w:eastAsia="Arial" w:hAnsi="Cambria Math"/>
                <w:sz w:val="24"/>
                <w:szCs w:val="24"/>
              </w:rPr>
              <m:t>n</m:t>
            </m:r>
          </m:num>
          <m:den>
            <m:r>
              <w:rPr>
                <w:rFonts w:ascii="Cambria Math" w:eastAsia="Arial" w:hAnsi="Cambria Math"/>
                <w:sz w:val="24"/>
                <w:szCs w:val="24"/>
              </w:rPr>
              <m:t>e</m:t>
            </m:r>
          </m:den>
        </m:f>
      </m:oMath>
      <w:r w:rsidR="005A511E">
        <w:rPr>
          <w:rFonts w:eastAsia="Arial"/>
        </w:rPr>
        <w:t>.</w:t>
      </w:r>
    </w:p>
    <w:p w:rsidR="00BA20D5" w:rsidRPr="00BA20D5" w:rsidRDefault="0083010E" w:rsidP="0035017F">
      <w:pPr>
        <w:pStyle w:val="Luettelokappale"/>
        <w:spacing w:after="0" w:line="240" w:lineRule="auto"/>
        <w:jc w:val="both"/>
        <w:rPr>
          <w:rFonts w:eastAsia="Times New Roman" w:cs="Arial"/>
          <w:lang w:eastAsia="fi-FI"/>
        </w:rPr>
      </w:pPr>
      <w:r>
        <w:rPr>
          <w:rFonts w:eastAsia="Times New Roman" w:cs="Arial"/>
          <w:noProof/>
          <w:lang w:eastAsia="fi-FI"/>
        </w:rPr>
        <w:drawing>
          <wp:anchor distT="0" distB="0" distL="114300" distR="114300" simplePos="0" relativeHeight="251660288" behindDoc="0" locked="0" layoutInCell="1" allowOverlap="1" wp14:anchorId="3489F095" wp14:editId="2ADF44F2">
            <wp:simplePos x="0" y="0"/>
            <wp:positionH relativeFrom="margin">
              <wp:posOffset>1461770</wp:posOffset>
            </wp:positionH>
            <wp:positionV relativeFrom="paragraph">
              <wp:posOffset>161925</wp:posOffset>
            </wp:positionV>
            <wp:extent cx="2514600" cy="1409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pic:spPr>
                </pic:pic>
              </a:graphicData>
            </a:graphic>
            <wp14:sizeRelH relativeFrom="page">
              <wp14:pctWidth>0</wp14:pctWidth>
            </wp14:sizeRelH>
            <wp14:sizeRelV relativeFrom="page">
              <wp14:pctHeight>0</wp14:pctHeight>
            </wp14:sizeRelV>
          </wp:anchor>
        </w:drawing>
      </w:r>
    </w:p>
    <w:p w:rsidR="006A3422" w:rsidRDefault="006A3422" w:rsidP="0035017F">
      <w:pPr>
        <w:pStyle w:val="Luettelokappale"/>
        <w:spacing w:after="0" w:line="240" w:lineRule="auto"/>
        <w:jc w:val="both"/>
        <w:rPr>
          <w:rFonts w:eastAsia="Times New Roman" w:cs="Arial"/>
          <w:lang w:eastAsia="fi-FI"/>
        </w:rPr>
      </w:pPr>
    </w:p>
    <w:p w:rsidR="0083010E" w:rsidRDefault="0083010E" w:rsidP="0035017F">
      <w:pPr>
        <w:pStyle w:val="Luettelokappale"/>
        <w:spacing w:after="0" w:line="240" w:lineRule="auto"/>
        <w:jc w:val="both"/>
        <w:rPr>
          <w:rFonts w:eastAsia="Times New Roman" w:cs="Arial"/>
          <w:lang w:eastAsia="fi-FI"/>
        </w:rPr>
      </w:pPr>
    </w:p>
    <w:p w:rsidR="0083010E" w:rsidRDefault="0083010E" w:rsidP="0035017F">
      <w:pPr>
        <w:pStyle w:val="Luettelokappale"/>
        <w:spacing w:after="0" w:line="240" w:lineRule="auto"/>
        <w:jc w:val="both"/>
        <w:rPr>
          <w:rFonts w:eastAsia="Times New Roman" w:cs="Arial"/>
          <w:lang w:eastAsia="fi-FI"/>
        </w:rPr>
      </w:pPr>
    </w:p>
    <w:p w:rsidR="0083010E" w:rsidRDefault="0083010E" w:rsidP="0035017F">
      <w:pPr>
        <w:pStyle w:val="Luettelokappale"/>
        <w:spacing w:after="0" w:line="240" w:lineRule="auto"/>
        <w:jc w:val="both"/>
        <w:rPr>
          <w:rFonts w:eastAsia="Times New Roman" w:cs="Arial"/>
          <w:lang w:eastAsia="fi-FI"/>
        </w:rPr>
      </w:pPr>
    </w:p>
    <w:p w:rsidR="0083010E" w:rsidRDefault="0083010E" w:rsidP="0035017F">
      <w:pPr>
        <w:pStyle w:val="Luettelokappale"/>
        <w:spacing w:after="0" w:line="240" w:lineRule="auto"/>
        <w:jc w:val="both"/>
        <w:rPr>
          <w:rFonts w:eastAsia="Times New Roman" w:cs="Arial"/>
          <w:lang w:eastAsia="fi-FI"/>
        </w:rPr>
      </w:pPr>
    </w:p>
    <w:p w:rsidR="0083010E" w:rsidRDefault="0083010E" w:rsidP="0035017F">
      <w:pPr>
        <w:pStyle w:val="Luettelokappale"/>
        <w:spacing w:after="0" w:line="240" w:lineRule="auto"/>
        <w:jc w:val="both"/>
        <w:rPr>
          <w:rFonts w:eastAsia="Times New Roman" w:cs="Arial"/>
          <w:lang w:eastAsia="fi-FI"/>
        </w:rPr>
      </w:pPr>
    </w:p>
    <w:p w:rsidR="0083010E" w:rsidRDefault="0083010E" w:rsidP="0035017F">
      <w:pPr>
        <w:pStyle w:val="Luettelokappale"/>
        <w:spacing w:after="0" w:line="240" w:lineRule="auto"/>
        <w:jc w:val="both"/>
        <w:rPr>
          <w:rFonts w:eastAsia="Times New Roman" w:cs="Arial"/>
          <w:lang w:eastAsia="fi-FI"/>
        </w:rPr>
      </w:pPr>
    </w:p>
    <w:p w:rsidR="0083010E" w:rsidRDefault="0083010E" w:rsidP="0035017F">
      <w:pPr>
        <w:pStyle w:val="Luettelokappale"/>
        <w:spacing w:after="0" w:line="240" w:lineRule="auto"/>
        <w:jc w:val="both"/>
        <w:rPr>
          <w:rFonts w:eastAsia="Times New Roman" w:cs="Arial"/>
          <w:lang w:eastAsia="fi-FI"/>
        </w:rPr>
      </w:pPr>
    </w:p>
    <w:p w:rsidR="0083010E" w:rsidRDefault="00A721D5" w:rsidP="0035017F">
      <w:pPr>
        <w:pStyle w:val="Luettelokappale"/>
        <w:spacing w:after="0" w:line="240" w:lineRule="auto"/>
        <w:jc w:val="both"/>
        <w:rPr>
          <w:rFonts w:eastAsia="Times New Roman" w:cs="Arial"/>
          <w:lang w:eastAsia="fi-FI"/>
        </w:rPr>
      </w:pPr>
      <w:r>
        <w:rPr>
          <w:noProof/>
        </w:rPr>
        <mc:AlternateContent>
          <mc:Choice Requires="wps">
            <w:drawing>
              <wp:anchor distT="0" distB="0" distL="114300" distR="114300" simplePos="0" relativeHeight="251667456" behindDoc="0" locked="0" layoutInCell="1" allowOverlap="1" wp14:anchorId="785288A9" wp14:editId="1151B588">
                <wp:simplePos x="0" y="0"/>
                <wp:positionH relativeFrom="column">
                  <wp:posOffset>1457325</wp:posOffset>
                </wp:positionH>
                <wp:positionV relativeFrom="paragraph">
                  <wp:posOffset>93980</wp:posOffset>
                </wp:positionV>
                <wp:extent cx="2724150" cy="635"/>
                <wp:effectExtent l="0" t="0" r="0" b="0"/>
                <wp:wrapSquare wrapText="bothSides"/>
                <wp:docPr id="6" name="Tekstiruutu 6"/>
                <wp:cNvGraphicFramePr/>
                <a:graphic xmlns:a="http://schemas.openxmlformats.org/drawingml/2006/main">
                  <a:graphicData uri="http://schemas.microsoft.com/office/word/2010/wordprocessingShape">
                    <wps:wsp>
                      <wps:cNvSpPr txBox="1"/>
                      <wps:spPr>
                        <a:xfrm>
                          <a:off x="0" y="0"/>
                          <a:ext cx="2724150" cy="635"/>
                        </a:xfrm>
                        <a:prstGeom prst="rect">
                          <a:avLst/>
                        </a:prstGeom>
                        <a:solidFill>
                          <a:prstClr val="white"/>
                        </a:solidFill>
                        <a:ln>
                          <a:noFill/>
                        </a:ln>
                      </wps:spPr>
                      <wps:txbx>
                        <w:txbxContent>
                          <w:p w:rsidR="00A721D5" w:rsidRPr="00D7025C" w:rsidRDefault="00A721D5" w:rsidP="00A721D5">
                            <w:pPr>
                              <w:pStyle w:val="Kuvaotsikko"/>
                              <w:rPr>
                                <w:rFonts w:eastAsia="Times New Roman" w:cs="Arial"/>
                                <w:noProof/>
                              </w:rPr>
                            </w:pPr>
                            <w:r w:rsidRPr="005F616A">
                              <w:t>Kaltevuuskulma α etenemän e ja nousun n avulla.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5288A9" id="Tekstiruutu 6" o:spid="_x0000_s1027" type="#_x0000_t202" style="position:absolute;left:0;text-align:left;margin-left:114.75pt;margin-top:7.4pt;width:214.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" stroked="f">
                <v:textbox style="mso-fit-shape-to-text:t" inset="0,0,0,0">
                  <w:txbxContent>
                    <w:p w:rsidR="00A721D5" w:rsidRPr="00D7025C" w:rsidRDefault="00A721D5" w:rsidP="00A721D5">
                      <w:pPr>
                        <w:pStyle w:val="Kuvaotsikko"/>
                        <w:rPr>
                          <w:rFonts w:eastAsia="Times New Roman" w:cs="Arial"/>
                          <w:noProof/>
                        </w:rPr>
                      </w:pPr>
                      <w:r w:rsidRPr="005F616A">
                        <w:t>Kaltevuuskulma α etenemän e ja nousun n avulla.</w:t>
                      </w:r>
                    </w:p>
                  </w:txbxContent>
                </v:textbox>
                <w10:wrap type="square"/>
              </v:shape>
            </w:pict>
          </mc:Fallback>
        </mc:AlternateContent>
      </w:r>
    </w:p>
    <w:p w:rsidR="0083010E" w:rsidRPr="006A3422" w:rsidRDefault="0083010E" w:rsidP="0035017F">
      <w:pPr>
        <w:pStyle w:val="Luettelokappale"/>
        <w:spacing w:after="0" w:line="240" w:lineRule="auto"/>
        <w:jc w:val="both"/>
        <w:rPr>
          <w:rFonts w:eastAsia="Times New Roman" w:cs="Arial"/>
          <w:lang w:eastAsia="fi-FI"/>
        </w:rPr>
      </w:pPr>
    </w:p>
    <w:p w:rsidR="00A721D5" w:rsidRDefault="00A721D5" w:rsidP="0035017F">
      <w:pPr>
        <w:jc w:val="both"/>
        <w:rPr>
          <w:rFonts w:eastAsia="Arial"/>
        </w:rPr>
      </w:pPr>
    </w:p>
    <w:p w:rsidR="00FB5B01" w:rsidRPr="00FB5B01" w:rsidRDefault="00A721D5" w:rsidP="0035017F">
      <w:pPr>
        <w:jc w:val="both"/>
        <w:rPr>
          <w:rFonts w:eastAsia="Arial"/>
        </w:rPr>
      </w:pPr>
      <w:r>
        <w:rPr>
          <w:rFonts w:eastAsia="Arial"/>
        </w:rPr>
        <w:t>Trigonometrian avulla</w:t>
      </w:r>
      <w:r w:rsidR="00FB5B01" w:rsidRPr="00FB5B01">
        <w:rPr>
          <w:rFonts w:eastAsia="Arial"/>
        </w:rPr>
        <w:t xml:space="preserve"> saadaan kaltevuu</w:t>
      </w:r>
      <w:r w:rsidR="00FB5B01">
        <w:rPr>
          <w:rFonts w:eastAsia="Arial"/>
        </w:rPr>
        <w:t xml:space="preserve">den suhdeluvusta kaltevuuskulma </w:t>
      </w:r>
      <w:r w:rsidR="00FB5B01" w:rsidRPr="00FB5B01">
        <w:rPr>
          <w:rFonts w:eastAsia="Arial"/>
        </w:rPr>
        <w:t>helposti, sillä kaltevuuskulman tangentti (vastaisen ja viereisen kateet</w:t>
      </w:r>
      <w:r w:rsidR="002628E5">
        <w:rPr>
          <w:rFonts w:eastAsia="Arial"/>
        </w:rPr>
        <w:t>t</w:t>
      </w:r>
      <w:r w:rsidR="00FB5B01" w:rsidRPr="00FB5B01">
        <w:rPr>
          <w:rFonts w:eastAsia="Arial"/>
        </w:rPr>
        <w:t>i</w:t>
      </w:r>
      <w:r w:rsidR="002628E5">
        <w:rPr>
          <w:rFonts w:eastAsia="Arial"/>
        </w:rPr>
        <w:t>e</w:t>
      </w:r>
      <w:r w:rsidR="00FB5B01" w:rsidRPr="00FB5B01">
        <w:rPr>
          <w:rFonts w:eastAsia="Arial"/>
        </w:rPr>
        <w:t>n suhde) on yhtä suuri kuin kaltevuuden suhdeluku k:</w:t>
      </w:r>
    </w:p>
    <w:p w:rsidR="00AD7C91" w:rsidRPr="0066406F" w:rsidRDefault="00FB5B01" w:rsidP="0035017F">
      <w:pPr>
        <w:jc w:val="both"/>
        <w:rPr>
          <w:rFonts w:eastAsia="Times New Roman" w:cs="Arial"/>
          <w:lang w:val="en-US" w:eastAsia="fi-FI"/>
        </w:rPr>
      </w:pPr>
      <w:r>
        <w:rPr>
          <w:rFonts w:eastAsia="Times New Roman" w:cs="Arial"/>
          <w:lang w:eastAsia="fi-FI"/>
        </w:rPr>
        <w:tab/>
      </w:r>
      <w:r w:rsidR="0066406F">
        <w:rPr>
          <w:rFonts w:eastAsia="Times New Roman" w:cs="Arial"/>
          <w:lang w:eastAsia="fi-FI"/>
        </w:rPr>
        <w:tab/>
      </w:r>
      <w:r w:rsidR="0066406F">
        <w:rPr>
          <w:rFonts w:eastAsia="Times New Roman" w:cs="Arial"/>
          <w:lang w:eastAsia="fi-FI"/>
        </w:rPr>
        <w:tab/>
      </w:r>
      <w:r w:rsidRPr="0066406F">
        <w:rPr>
          <w:rFonts w:eastAsia="Times New Roman" w:cs="Arial"/>
          <w:i/>
          <w:sz w:val="28"/>
          <w:szCs w:val="28"/>
          <w:lang w:val="en-US" w:eastAsia="fi-FI"/>
        </w:rPr>
        <w:t xml:space="preserve"> </w:t>
      </w:r>
      <m:oMath>
        <m:r>
          <w:rPr>
            <w:rFonts w:ascii="Cambria Math" w:eastAsia="Times New Roman" w:hAnsi="Cambria Math" w:cs="Arial"/>
            <w:sz w:val="28"/>
            <w:szCs w:val="28"/>
            <w:lang w:eastAsia="fi-FI"/>
          </w:rPr>
          <m:t>k</m:t>
        </m:r>
        <m:r>
          <w:rPr>
            <w:rFonts w:ascii="Cambria Math" w:eastAsia="Times New Roman" w:hAnsi="Cambria Math" w:cs="Arial"/>
            <w:sz w:val="28"/>
            <w:szCs w:val="28"/>
            <w:lang w:val="en-US" w:eastAsia="fi-FI"/>
          </w:rPr>
          <m:t>=</m:t>
        </m:r>
        <m:func>
          <m:funcPr>
            <m:ctrlPr>
              <w:rPr>
                <w:rFonts w:ascii="Cambria Math" w:eastAsia="Times New Roman" w:hAnsi="Cambria Math" w:cs="Arial"/>
                <w:sz w:val="28"/>
                <w:szCs w:val="28"/>
                <w:lang w:eastAsia="fi-FI"/>
              </w:rPr>
            </m:ctrlPr>
          </m:funcPr>
          <m:fName>
            <m:r>
              <m:rPr>
                <m:sty m:val="p"/>
              </m:rPr>
              <w:rPr>
                <w:rFonts w:ascii="Cambria Math" w:eastAsia="Times New Roman" w:hAnsi="Cambria Math" w:cs="Arial"/>
                <w:sz w:val="28"/>
                <w:szCs w:val="28"/>
                <w:lang w:val="en-US" w:eastAsia="fi-FI"/>
              </w:rPr>
              <m:t>tan</m:t>
            </m:r>
          </m:fName>
          <m:e>
            <m:d>
              <m:dPr>
                <m:ctrlPr>
                  <w:rPr>
                    <w:rFonts w:ascii="Cambria Math" w:eastAsia="Times New Roman" w:hAnsi="Cambria Math" w:cs="Arial"/>
                    <w:i/>
                    <w:sz w:val="28"/>
                    <w:szCs w:val="28"/>
                    <w:lang w:eastAsia="fi-FI"/>
                  </w:rPr>
                </m:ctrlPr>
              </m:dPr>
              <m:e>
                <m:r>
                  <w:rPr>
                    <w:rFonts w:ascii="Cambria Math" w:eastAsia="Times New Roman" w:hAnsi="Cambria Math" w:cs="Arial"/>
                    <w:sz w:val="28"/>
                    <w:szCs w:val="28"/>
                    <w:lang w:eastAsia="fi-FI"/>
                  </w:rPr>
                  <m:t>α</m:t>
                </m:r>
              </m:e>
            </m:d>
          </m:e>
        </m:func>
        <m:r>
          <w:rPr>
            <w:rFonts w:ascii="Cambria Math" w:eastAsia="Times New Roman" w:hAnsi="Cambria Math" w:cs="Arial"/>
            <w:sz w:val="28"/>
            <w:szCs w:val="28"/>
            <w:lang w:val="en-US" w:eastAsia="fi-FI"/>
          </w:rPr>
          <m:t>=</m:t>
        </m:r>
        <m:f>
          <m:fPr>
            <m:ctrlPr>
              <w:rPr>
                <w:rFonts w:ascii="Cambria Math" w:eastAsia="Times New Roman" w:hAnsi="Cambria Math" w:cs="Arial"/>
                <w:i/>
                <w:sz w:val="28"/>
                <w:szCs w:val="28"/>
                <w:lang w:eastAsia="fi-FI"/>
              </w:rPr>
            </m:ctrlPr>
          </m:fPr>
          <m:num>
            <m:r>
              <w:rPr>
                <w:rFonts w:ascii="Cambria Math" w:eastAsia="Times New Roman" w:hAnsi="Cambria Math" w:cs="Arial"/>
                <w:sz w:val="28"/>
                <w:szCs w:val="28"/>
                <w:lang w:eastAsia="fi-FI"/>
              </w:rPr>
              <m:t>n</m:t>
            </m:r>
          </m:num>
          <m:den>
            <m:r>
              <w:rPr>
                <w:rFonts w:ascii="Cambria Math" w:eastAsia="Times New Roman" w:hAnsi="Cambria Math" w:cs="Arial"/>
                <w:sz w:val="28"/>
                <w:szCs w:val="28"/>
                <w:lang w:eastAsia="fi-FI"/>
              </w:rPr>
              <m:t>e</m:t>
            </m:r>
          </m:den>
        </m:f>
      </m:oMath>
      <w:r w:rsidR="00A721D5" w:rsidRPr="0066406F">
        <w:rPr>
          <w:rFonts w:eastAsia="Times New Roman" w:cs="Arial"/>
          <w:lang w:val="en-US" w:eastAsia="fi-FI"/>
        </w:rPr>
        <w:t xml:space="preserve">               </w:t>
      </w:r>
      <w:r w:rsidRPr="0066406F">
        <w:rPr>
          <w:rFonts w:eastAsia="Times New Roman" w:cs="Arial"/>
          <w:lang w:val="en-US" w:eastAsia="fi-FI"/>
        </w:rPr>
        <w:t xml:space="preserve"> | arctan()</w:t>
      </w:r>
    </w:p>
    <w:p w:rsidR="00FB5B01" w:rsidRPr="0066406F" w:rsidRDefault="00A721D5" w:rsidP="0035017F">
      <w:pPr>
        <w:jc w:val="both"/>
        <w:rPr>
          <w:rFonts w:eastAsia="Times New Roman" w:cs="Arial"/>
          <w:lang w:val="en-US" w:eastAsia="fi-FI"/>
        </w:rPr>
      </w:pPr>
      <w:r w:rsidRPr="0066406F">
        <w:rPr>
          <w:rFonts w:eastAsia="Times New Roman" w:cs="Arial"/>
          <w:lang w:val="en-US" w:eastAsia="fi-FI"/>
        </w:rPr>
        <w:tab/>
        <w:t xml:space="preserve">      </w:t>
      </w:r>
      <w:r w:rsidR="0035017F" w:rsidRPr="0066406F">
        <w:rPr>
          <w:rFonts w:eastAsia="Times New Roman" w:cs="Arial"/>
          <w:lang w:val="en-US" w:eastAsia="fi-FI"/>
        </w:rPr>
        <w:tab/>
      </w:r>
      <w:r w:rsidR="0035017F" w:rsidRPr="0066406F">
        <w:rPr>
          <w:rFonts w:eastAsia="Times New Roman" w:cs="Arial"/>
          <w:lang w:val="en-US" w:eastAsia="fi-FI"/>
        </w:rPr>
        <w:tab/>
        <w:t xml:space="preserve">      </w:t>
      </w:r>
      <w:r w:rsidRPr="0066406F">
        <w:rPr>
          <w:rFonts w:eastAsia="Times New Roman" w:cs="Arial"/>
          <w:lang w:val="en-US" w:eastAsia="fi-FI"/>
        </w:rPr>
        <w:t xml:space="preserve">    </w:t>
      </w:r>
      <w:r w:rsidR="0066406F">
        <w:rPr>
          <w:rFonts w:eastAsia="Times New Roman" w:cs="Arial"/>
          <w:lang w:val="en-US" w:eastAsia="fi-FI"/>
        </w:rPr>
        <w:t xml:space="preserve">             </w:t>
      </w:r>
      <w:r w:rsidRPr="0066406F">
        <w:rPr>
          <w:rFonts w:eastAsia="Times New Roman" w:cs="Arial"/>
          <w:lang w:val="en-US" w:eastAsia="fi-FI"/>
        </w:rPr>
        <w:t xml:space="preserve">   </w:t>
      </w:r>
      <m:oMath>
        <m:r>
          <w:rPr>
            <w:rFonts w:ascii="Cambria Math" w:eastAsia="Times New Roman" w:hAnsi="Cambria Math" w:cs="Arial"/>
            <w:lang w:eastAsia="fi-FI"/>
          </w:rPr>
          <m:t>α</m:t>
        </m:r>
        <m:r>
          <w:rPr>
            <w:rFonts w:ascii="Cambria Math" w:eastAsia="Times New Roman" w:hAnsi="Cambria Math" w:cs="Arial"/>
            <w:lang w:val="en-US" w:eastAsia="fi-FI"/>
          </w:rPr>
          <m:t>=</m:t>
        </m:r>
        <m:r>
          <w:rPr>
            <w:rFonts w:ascii="Cambria Math" w:eastAsia="Times New Roman" w:hAnsi="Cambria Math" w:cs="Arial"/>
            <w:lang w:eastAsia="fi-FI"/>
          </w:rPr>
          <m:t>arctan</m:t>
        </m:r>
        <m:f>
          <m:fPr>
            <m:ctrlPr>
              <w:rPr>
                <w:rFonts w:ascii="Cambria Math" w:eastAsia="Times New Roman" w:hAnsi="Cambria Math" w:cs="Arial"/>
                <w:i/>
                <w:sz w:val="28"/>
                <w:szCs w:val="28"/>
                <w:lang w:eastAsia="fi-FI"/>
              </w:rPr>
            </m:ctrlPr>
          </m:fPr>
          <m:num>
            <m:r>
              <w:rPr>
                <w:rFonts w:ascii="Cambria Math" w:eastAsia="Times New Roman" w:hAnsi="Cambria Math" w:cs="Arial"/>
                <w:sz w:val="28"/>
                <w:szCs w:val="28"/>
                <w:lang w:eastAsia="fi-FI"/>
              </w:rPr>
              <m:t>n</m:t>
            </m:r>
          </m:num>
          <m:den>
            <m:r>
              <w:rPr>
                <w:rFonts w:ascii="Cambria Math" w:eastAsia="Times New Roman" w:hAnsi="Cambria Math" w:cs="Arial"/>
                <w:sz w:val="28"/>
                <w:szCs w:val="28"/>
                <w:lang w:eastAsia="fi-FI"/>
              </w:rPr>
              <m:t>e</m:t>
            </m:r>
          </m:den>
        </m:f>
      </m:oMath>
      <w:r w:rsidR="0066406F">
        <w:rPr>
          <w:rFonts w:eastAsia="Times New Roman" w:cs="Arial"/>
          <w:lang w:val="en-US" w:eastAsia="fi-FI"/>
        </w:rPr>
        <w:t xml:space="preserve"> </w:t>
      </w:r>
      <w:r w:rsidR="007A1B77" w:rsidRPr="0066406F">
        <w:rPr>
          <w:rFonts w:eastAsia="Times New Roman" w:cs="Arial"/>
          <w:lang w:val="en-US" w:eastAsia="fi-FI"/>
        </w:rPr>
        <w:t>.</w:t>
      </w:r>
    </w:p>
    <w:p w:rsidR="00FB5B01" w:rsidRDefault="007A1B77" w:rsidP="0035017F">
      <w:pPr>
        <w:spacing w:line="323" w:lineRule="auto"/>
        <w:jc w:val="both"/>
        <w:rPr>
          <w:rFonts w:eastAsia="Arial"/>
        </w:rPr>
      </w:pPr>
      <w:proofErr w:type="spellStart"/>
      <w:r>
        <w:rPr>
          <w:rFonts w:eastAsia="Arial"/>
        </w:rPr>
        <w:t>A</w:t>
      </w:r>
      <w:r w:rsidR="00FB5B01" w:rsidRPr="00FB5B01">
        <w:rPr>
          <w:rFonts w:eastAsia="Arial"/>
        </w:rPr>
        <w:t>rctan</w:t>
      </w:r>
      <w:proofErr w:type="spellEnd"/>
      <w:r w:rsidR="00FB5B01" w:rsidRPr="00FB5B01">
        <w:rPr>
          <w:rFonts w:eastAsia="Arial"/>
        </w:rPr>
        <w:t xml:space="preserve"> on tangentin käänteisfunktio, jonka avulla nousun ja etenemän suhde saadaan</w:t>
      </w:r>
      <w:r w:rsidR="00FB5B01">
        <w:rPr>
          <w:rFonts w:eastAsia="Arial"/>
        </w:rPr>
        <w:t xml:space="preserve"> muutettua </w:t>
      </w:r>
      <w:r w:rsidR="00FB5B01" w:rsidRPr="00FB5B01">
        <w:rPr>
          <w:rFonts w:eastAsia="Arial"/>
        </w:rPr>
        <w:t>kulmaksi.</w:t>
      </w:r>
    </w:p>
    <w:p w:rsidR="00FB5B01" w:rsidRDefault="00FB5B01" w:rsidP="0035017F">
      <w:pPr>
        <w:spacing w:after="0" w:line="240" w:lineRule="auto"/>
        <w:jc w:val="both"/>
        <w:rPr>
          <w:rFonts w:eastAsia="Times New Roman" w:cs="Arial"/>
          <w:lang w:eastAsia="fi-FI"/>
        </w:rPr>
      </w:pPr>
      <w:r w:rsidRPr="00FB5B01">
        <w:rPr>
          <w:rFonts w:eastAsia="Times New Roman" w:cs="Arial"/>
          <w:lang w:eastAsia="fi-FI"/>
        </w:rPr>
        <w:t>Kaltevuusprosentti</w:t>
      </w:r>
      <w:r>
        <w:rPr>
          <w:rFonts w:eastAsia="Times New Roman" w:cs="Arial"/>
          <w:lang w:eastAsia="fi-FI"/>
        </w:rPr>
        <w:t xml:space="preserve"> </w:t>
      </w:r>
      <w:r w:rsidRPr="0035017F">
        <w:rPr>
          <w:rFonts w:eastAsia="Times New Roman" w:cs="Arial"/>
          <w:i/>
          <w:lang w:eastAsia="fi-FI"/>
        </w:rPr>
        <w:t>k%</w:t>
      </w:r>
      <w:r>
        <w:rPr>
          <w:rFonts w:eastAsia="Times New Roman" w:cs="Arial"/>
          <w:lang w:eastAsia="fi-FI"/>
        </w:rPr>
        <w:t xml:space="preserve"> </w:t>
      </w:r>
      <w:r w:rsidRPr="00FB5B01">
        <w:rPr>
          <w:rFonts w:eastAsia="Times New Roman" w:cs="Arial"/>
          <w:lang w:eastAsia="fi-FI"/>
        </w:rPr>
        <w:t>saadaan kertomalla kaltevuuden suhdeluku</w:t>
      </w:r>
      <w:r>
        <w:rPr>
          <w:rFonts w:eastAsia="Times New Roman" w:cs="Arial"/>
          <w:lang w:eastAsia="fi-FI"/>
        </w:rPr>
        <w:t xml:space="preserve"> </w:t>
      </w:r>
      <w:r w:rsidRPr="0035017F">
        <w:rPr>
          <w:rFonts w:eastAsia="Times New Roman" w:cs="Arial"/>
          <w:i/>
          <w:lang w:eastAsia="fi-FI"/>
        </w:rPr>
        <w:t>k</w:t>
      </w:r>
      <w:r>
        <w:rPr>
          <w:rFonts w:eastAsia="Times New Roman" w:cs="Arial"/>
          <w:lang w:eastAsia="fi-FI"/>
        </w:rPr>
        <w:t xml:space="preserve"> sadalla pro</w:t>
      </w:r>
      <w:r w:rsidRPr="00FB5B01">
        <w:rPr>
          <w:rFonts w:eastAsia="Times New Roman" w:cs="Arial"/>
          <w:lang w:eastAsia="fi-FI"/>
        </w:rPr>
        <w:t>sentilla. Siis kaltevuuspro</w:t>
      </w:r>
      <w:r w:rsidR="0035017F">
        <w:rPr>
          <w:rFonts w:eastAsia="Times New Roman" w:cs="Arial"/>
          <w:lang w:eastAsia="fi-FI"/>
        </w:rPr>
        <w:t>sentti määritellään seuraavasti</w:t>
      </w:r>
    </w:p>
    <w:p w:rsidR="00FB5B01" w:rsidRDefault="00FB5B01" w:rsidP="0035017F">
      <w:pPr>
        <w:spacing w:after="0" w:line="240" w:lineRule="auto"/>
        <w:jc w:val="both"/>
        <w:rPr>
          <w:rFonts w:eastAsia="Times New Roman" w:cs="Arial"/>
          <w:lang w:eastAsia="fi-FI"/>
        </w:rPr>
      </w:pPr>
    </w:p>
    <w:p w:rsidR="00FB5B01" w:rsidRPr="0035017F" w:rsidRDefault="0035017F" w:rsidP="0035017F">
      <w:pPr>
        <w:spacing w:after="0" w:line="240" w:lineRule="auto"/>
        <w:jc w:val="both"/>
        <w:rPr>
          <w:rFonts w:eastAsia="Times New Roman" w:cs="Arial"/>
          <w:i/>
          <w:lang w:eastAsia="fi-FI"/>
        </w:rPr>
      </w:pPr>
      <w:r>
        <w:rPr>
          <w:rFonts w:eastAsia="Times New Roman" w:cs="Arial"/>
          <w:lang w:eastAsia="fi-FI"/>
        </w:rPr>
        <w:tab/>
      </w:r>
      <w:r w:rsidR="00FB5B01">
        <w:rPr>
          <w:rFonts w:eastAsia="Times New Roman" w:cs="Arial"/>
          <w:lang w:eastAsia="fi-FI"/>
        </w:rPr>
        <w:tab/>
      </w:r>
      <m:oMath>
        <m:r>
          <w:rPr>
            <w:rFonts w:ascii="Cambria Math" w:eastAsia="Times New Roman" w:hAnsi="Cambria Math" w:cs="Arial"/>
            <w:lang w:eastAsia="fi-FI"/>
          </w:rPr>
          <m:t xml:space="preserve">k% = k· 100% = </m:t>
        </m:r>
        <m:f>
          <m:fPr>
            <m:ctrlPr>
              <w:rPr>
                <w:rFonts w:ascii="Cambria Math" w:eastAsia="Times New Roman" w:hAnsi="Cambria Math" w:cs="Arial"/>
                <w:i/>
                <w:lang w:eastAsia="fi-FI"/>
              </w:rPr>
            </m:ctrlPr>
          </m:fPr>
          <m:num>
            <m:r>
              <w:rPr>
                <w:rFonts w:ascii="Cambria Math" w:eastAsia="Times New Roman" w:hAnsi="Cambria Math" w:cs="Arial"/>
                <w:lang w:eastAsia="fi-FI"/>
              </w:rPr>
              <m:t>n</m:t>
            </m:r>
          </m:num>
          <m:den>
            <m:r>
              <w:rPr>
                <w:rFonts w:ascii="Cambria Math" w:eastAsia="Times New Roman" w:hAnsi="Cambria Math" w:cs="Arial"/>
                <w:lang w:eastAsia="fi-FI"/>
              </w:rPr>
              <m:t>e</m:t>
            </m:r>
          </m:den>
        </m:f>
        <m:r>
          <w:rPr>
            <w:rFonts w:ascii="Cambria Math" w:eastAsia="Times New Roman" w:hAnsi="Cambria Math" w:cs="Arial"/>
            <w:lang w:eastAsia="fi-FI"/>
          </w:rPr>
          <m:t xml:space="preserve"> · 100%</m:t>
        </m:r>
      </m:oMath>
      <w:r>
        <w:rPr>
          <w:rFonts w:eastAsia="Times New Roman" w:cs="Arial"/>
          <w:lang w:eastAsia="fi-FI"/>
        </w:rPr>
        <w:t>.</w:t>
      </w:r>
    </w:p>
    <w:p w:rsidR="00E846D7" w:rsidRDefault="00E846D7" w:rsidP="0035017F">
      <w:pPr>
        <w:spacing w:after="0" w:line="240" w:lineRule="auto"/>
        <w:jc w:val="both"/>
        <w:rPr>
          <w:rFonts w:eastAsia="Times New Roman" w:cs="Arial"/>
          <w:lang w:eastAsia="fi-FI"/>
        </w:rPr>
      </w:pPr>
    </w:p>
    <w:p w:rsidR="00CD093C" w:rsidRDefault="00FB5B01" w:rsidP="0035017F">
      <w:pPr>
        <w:spacing w:line="277" w:lineRule="auto"/>
        <w:jc w:val="both"/>
        <w:rPr>
          <w:rFonts w:eastAsia="Arial"/>
        </w:rPr>
      </w:pPr>
      <w:r w:rsidRPr="00FB5B01">
        <w:rPr>
          <w:rFonts w:eastAsia="Arial"/>
        </w:rPr>
        <w:t xml:space="preserve">Jos mäen kaltevuusprosentti on esimerkiksi 10 %, voidaan sanoa, että yhden metrin etenemä vastaa </w:t>
      </w:r>
      <m:oMath>
        <m:f>
          <m:fPr>
            <m:ctrlPr>
              <w:rPr>
                <w:rFonts w:ascii="Cambria Math" w:eastAsia="Arial" w:hAnsi="Cambria Math"/>
                <w:i/>
              </w:rPr>
            </m:ctrlPr>
          </m:fPr>
          <m:num>
            <m:r>
              <w:rPr>
                <w:rFonts w:ascii="Cambria Math" w:eastAsia="Arial" w:hAnsi="Cambria Math"/>
              </w:rPr>
              <m:t>10</m:t>
            </m:r>
          </m:num>
          <m:den>
            <m:r>
              <w:rPr>
                <w:rFonts w:ascii="Cambria Math" w:eastAsia="Arial" w:hAnsi="Cambria Math"/>
              </w:rPr>
              <m:t>100</m:t>
            </m:r>
          </m:den>
        </m:f>
        <m:r>
          <m:rPr>
            <m:sty m:val="p"/>
          </m:rPr>
          <w:rPr>
            <w:rFonts w:ascii="Cambria Math" w:eastAsia="Arial" w:hAnsi="Cambria Math"/>
          </w:rPr>
          <m:t xml:space="preserve"> · 1 m = 0,1 m </m:t>
        </m:r>
      </m:oMath>
      <w:r w:rsidRPr="00FB5B01">
        <w:rPr>
          <w:rFonts w:eastAsia="Arial"/>
        </w:rPr>
        <w:t>nousua. Eli kävellessä yksi metri eteenpäin noustaan kymmenen senttimetriä.</w:t>
      </w:r>
    </w:p>
    <w:p w:rsidR="0066406F" w:rsidRDefault="0066406F" w:rsidP="0035017F">
      <w:pPr>
        <w:spacing w:line="277" w:lineRule="auto"/>
        <w:jc w:val="both"/>
        <w:rPr>
          <w:rFonts w:eastAsia="Arial"/>
        </w:rPr>
      </w:pPr>
    </w:p>
    <w:p w:rsidR="007D2532" w:rsidRDefault="007D2532" w:rsidP="0035017F">
      <w:pPr>
        <w:spacing w:line="277" w:lineRule="auto"/>
        <w:jc w:val="both"/>
        <w:rPr>
          <w:rFonts w:eastAsia="Arial"/>
        </w:rPr>
      </w:pPr>
    </w:p>
    <w:p w:rsidR="0066406F" w:rsidRDefault="0066406F" w:rsidP="0035017F">
      <w:pPr>
        <w:spacing w:line="277" w:lineRule="auto"/>
        <w:jc w:val="both"/>
        <w:rPr>
          <w:rFonts w:eastAsia="Arial"/>
        </w:rPr>
      </w:pPr>
    </w:p>
    <w:p w:rsidR="0066406F" w:rsidRPr="00730F9E" w:rsidRDefault="0066406F" w:rsidP="0035017F">
      <w:pPr>
        <w:spacing w:line="277" w:lineRule="auto"/>
        <w:jc w:val="both"/>
        <w:rPr>
          <w:rFonts w:eastAsia="Arial"/>
        </w:rPr>
      </w:pPr>
    </w:p>
    <w:p w:rsidR="00CD093C" w:rsidRDefault="00CD093C" w:rsidP="0035017F">
      <w:pPr>
        <w:pStyle w:val="Luettelokappale"/>
        <w:numPr>
          <w:ilvl w:val="0"/>
          <w:numId w:val="14"/>
        </w:numPr>
        <w:jc w:val="both"/>
      </w:pPr>
      <w:r>
        <w:lastRenderedPageBreak/>
        <w:t>Laske läheisen mäen kalt</w:t>
      </w:r>
      <w:r w:rsidR="00691F92">
        <w:t>evuus käyttämällä edellä pohdi</w:t>
      </w:r>
      <w:r w:rsidR="002628E5">
        <w:t>ttuja keinoja. Ilmoita siis m</w:t>
      </w:r>
      <w:r>
        <w:t>äen kaltevuus ja kaltevuusprosentti.</w:t>
      </w:r>
      <w:r w:rsidR="00691F92">
        <w:t xml:space="preserve"> Vinkki: </w:t>
      </w:r>
      <w:r w:rsidR="00694ED8">
        <w:t xml:space="preserve">Katso alta </w:t>
      </w:r>
      <w:r w:rsidR="00691F92">
        <w:t>kuva peilattujen kolmioiden menetelmästä</w:t>
      </w:r>
      <w:r w:rsidR="00056783">
        <w:t>.</w:t>
      </w:r>
    </w:p>
    <w:p w:rsidR="00691F92" w:rsidRDefault="00691F92" w:rsidP="0035017F">
      <w:pPr>
        <w:pStyle w:val="Luettelokappale"/>
        <w:jc w:val="both"/>
      </w:pPr>
    </w:p>
    <w:p w:rsidR="00691F92" w:rsidRDefault="00691F92" w:rsidP="0035017F">
      <w:pPr>
        <w:pStyle w:val="Luettelokappale"/>
        <w:jc w:val="both"/>
      </w:pPr>
    </w:p>
    <w:p w:rsidR="00691F92" w:rsidRDefault="007D2532" w:rsidP="0035017F">
      <w:pPr>
        <w:spacing w:line="323" w:lineRule="auto"/>
        <w:jc w:val="both"/>
        <w:rPr>
          <w:rFonts w:eastAsia="Arial"/>
        </w:rPr>
      </w:pPr>
      <w:r>
        <w:rPr>
          <w:rFonts w:eastAsia="Arial"/>
          <w:noProof/>
          <w:lang w:eastAsia="fi-FI"/>
        </w:rPr>
        <w:drawing>
          <wp:anchor distT="0" distB="0" distL="114300" distR="114300" simplePos="0" relativeHeight="251665408" behindDoc="0" locked="0" layoutInCell="1" allowOverlap="1" wp14:anchorId="0F5F1C33" wp14:editId="4EC99563">
            <wp:simplePos x="0" y="0"/>
            <wp:positionH relativeFrom="column">
              <wp:posOffset>1638300</wp:posOffset>
            </wp:positionH>
            <wp:positionV relativeFrom="paragraph">
              <wp:posOffset>90805</wp:posOffset>
            </wp:positionV>
            <wp:extent cx="3082290" cy="1713865"/>
            <wp:effectExtent l="0" t="0" r="381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2290" cy="1713865"/>
                    </a:xfrm>
                    <a:prstGeom prst="rect">
                      <a:avLst/>
                    </a:prstGeom>
                    <a:noFill/>
                  </pic:spPr>
                </pic:pic>
              </a:graphicData>
            </a:graphic>
            <wp14:sizeRelH relativeFrom="page">
              <wp14:pctWidth>0</wp14:pctWidth>
            </wp14:sizeRelH>
            <wp14:sizeRelV relativeFrom="page">
              <wp14:pctHeight>0</wp14:pctHeight>
            </wp14:sizeRelV>
          </wp:anchor>
        </w:drawing>
      </w:r>
    </w:p>
    <w:p w:rsidR="00691F92" w:rsidRDefault="00691F92" w:rsidP="0035017F">
      <w:pPr>
        <w:jc w:val="both"/>
      </w:pPr>
    </w:p>
    <w:p w:rsidR="00056783" w:rsidRDefault="00056783" w:rsidP="0035017F">
      <w:pPr>
        <w:jc w:val="both"/>
      </w:pPr>
    </w:p>
    <w:p w:rsidR="00056783" w:rsidRDefault="00056783" w:rsidP="0035017F">
      <w:pPr>
        <w:jc w:val="both"/>
      </w:pPr>
    </w:p>
    <w:p w:rsidR="00691F92" w:rsidRDefault="00691F92" w:rsidP="0035017F">
      <w:pPr>
        <w:jc w:val="both"/>
      </w:pPr>
    </w:p>
    <w:p w:rsidR="00691F92" w:rsidRDefault="007D2532" w:rsidP="0035017F">
      <w:pPr>
        <w:jc w:val="both"/>
      </w:pPr>
      <w:r>
        <w:rPr>
          <w:noProof/>
        </w:rPr>
        <mc:AlternateContent>
          <mc:Choice Requires="wps">
            <w:drawing>
              <wp:anchor distT="0" distB="0" distL="114300" distR="114300" simplePos="0" relativeHeight="251669504" behindDoc="0" locked="0" layoutInCell="1" allowOverlap="1" wp14:anchorId="37F74FCC" wp14:editId="25BD27DE">
                <wp:simplePos x="0" y="0"/>
                <wp:positionH relativeFrom="column">
                  <wp:posOffset>1714500</wp:posOffset>
                </wp:positionH>
                <wp:positionV relativeFrom="paragraph">
                  <wp:posOffset>222250</wp:posOffset>
                </wp:positionV>
                <wp:extent cx="3082290" cy="635"/>
                <wp:effectExtent l="0" t="0" r="0" b="0"/>
                <wp:wrapSquare wrapText="bothSides"/>
                <wp:docPr id="9" name="Tekstiruutu 9"/>
                <wp:cNvGraphicFramePr/>
                <a:graphic xmlns:a="http://schemas.openxmlformats.org/drawingml/2006/main">
                  <a:graphicData uri="http://schemas.microsoft.com/office/word/2010/wordprocessingShape">
                    <wps:wsp>
                      <wps:cNvSpPr txBox="1"/>
                      <wps:spPr>
                        <a:xfrm>
                          <a:off x="0" y="0"/>
                          <a:ext cx="3082290" cy="635"/>
                        </a:xfrm>
                        <a:prstGeom prst="rect">
                          <a:avLst/>
                        </a:prstGeom>
                        <a:solidFill>
                          <a:prstClr val="white"/>
                        </a:solidFill>
                        <a:ln>
                          <a:noFill/>
                        </a:ln>
                      </wps:spPr>
                      <wps:txbx>
                        <w:txbxContent>
                          <w:p w:rsidR="00056783" w:rsidRPr="001E1FA8" w:rsidRDefault="00056783" w:rsidP="00056783">
                            <w:pPr>
                              <w:pStyle w:val="Kuvaotsikko"/>
                              <w:rPr>
                                <w:rFonts w:eastAsia="Arial"/>
                                <w:noProof/>
                              </w:rPr>
                            </w:pPr>
                            <w:r>
                              <w:t xml:space="preserve"> </w:t>
                            </w:r>
                            <w:r w:rsidRPr="002576E6">
                              <w:t>Etenemän e ja nousun n määrittäminen peilatun kolmion avulla.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7F74FCC" id="Tekstiruutu 9" o:spid="_x0000_s1028" type="#_x0000_t202" style="position:absolute;left:0;text-align:left;margin-left:135pt;margin-top:17.5pt;width:242.7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" stroked="f">
                <v:textbox style="mso-fit-shape-to-text:t" inset="0,0,0,0">
                  <w:txbxContent>
                    <w:p w:rsidR="00056783" w:rsidRPr="001E1FA8" w:rsidRDefault="00056783" w:rsidP="00056783">
                      <w:pPr>
                        <w:pStyle w:val="Kuvaotsikko"/>
                        <w:rPr>
                          <w:rFonts w:eastAsia="Arial"/>
                          <w:noProof/>
                        </w:rPr>
                      </w:pPr>
                      <w:r>
                        <w:t xml:space="preserve"> </w:t>
                      </w:r>
                      <w:r w:rsidRPr="002576E6">
                        <w:t>Etenemän e ja nousun n määrittäminen peilatun kolmion avulla.</w:t>
                      </w:r>
                    </w:p>
                  </w:txbxContent>
                </v:textbox>
                <w10:wrap type="square"/>
              </v:shape>
            </w:pict>
          </mc:Fallback>
        </mc:AlternateContent>
      </w:r>
    </w:p>
    <w:p w:rsidR="00056783" w:rsidRDefault="00056783" w:rsidP="0035017F">
      <w:pPr>
        <w:jc w:val="both"/>
      </w:pPr>
    </w:p>
    <w:p w:rsidR="00F965DF" w:rsidRPr="0006251A" w:rsidRDefault="00F965DF" w:rsidP="0035017F">
      <w:pPr>
        <w:spacing w:line="304" w:lineRule="auto"/>
        <w:jc w:val="both"/>
        <w:rPr>
          <w:rFonts w:eastAsia="Arial"/>
          <w:b/>
          <w:i/>
        </w:rPr>
      </w:pPr>
      <w:r w:rsidRPr="0006251A">
        <w:rPr>
          <w:rFonts w:eastAsia="Arial"/>
          <w:b/>
          <w:i/>
        </w:rPr>
        <w:t>Maastotehtävät: etäisyyden arviointi</w:t>
      </w:r>
    </w:p>
    <w:p w:rsidR="00F965DF" w:rsidRDefault="00EB54E0" w:rsidP="0035017F">
      <w:pPr>
        <w:spacing w:line="304" w:lineRule="auto"/>
        <w:jc w:val="both"/>
        <w:rPr>
          <w:rFonts w:eastAsia="Arial"/>
        </w:rPr>
      </w:pPr>
      <w:r>
        <w:rPr>
          <w:rFonts w:eastAsia="Arial"/>
        </w:rPr>
        <w:t xml:space="preserve">Vaeltaessa voi joskus käydä niin, ettei </w:t>
      </w:r>
      <w:proofErr w:type="spellStart"/>
      <w:r>
        <w:rPr>
          <w:rFonts w:eastAsia="Arial"/>
        </w:rPr>
        <w:t>gps</w:t>
      </w:r>
      <w:proofErr w:type="spellEnd"/>
      <w:r>
        <w:rPr>
          <w:rFonts w:eastAsia="Arial"/>
        </w:rPr>
        <w:t>-paikantimia tai karttaa ole</w:t>
      </w:r>
      <w:r w:rsidR="0006251A">
        <w:rPr>
          <w:rFonts w:eastAsia="Arial"/>
        </w:rPr>
        <w:t xml:space="preserve"> käytössä ja silloin tarvitaan menetelmä, jolla voidaan</w:t>
      </w:r>
      <w:r>
        <w:rPr>
          <w:rFonts w:eastAsia="Arial"/>
        </w:rPr>
        <w:t xml:space="preserve"> arvioida etäisyyksiä maastossa. Seuraavaksi tutustutaan kahteen yksinkertaiseen keinoon etäisyyksien arvioimiseksi. Nämä keinot käytt</w:t>
      </w:r>
      <w:r w:rsidR="0006251A">
        <w:rPr>
          <w:rFonts w:eastAsia="Arial"/>
        </w:rPr>
        <w:t>ä</w:t>
      </w:r>
      <w:r>
        <w:rPr>
          <w:rFonts w:eastAsia="Arial"/>
        </w:rPr>
        <w:t xml:space="preserve">vät hyväkseen yhdenmuotoisia kolmioita ja </w:t>
      </w:r>
      <w:r w:rsidR="00534E26">
        <w:rPr>
          <w:rFonts w:eastAsia="Arial"/>
        </w:rPr>
        <w:t>kolmioiden</w:t>
      </w:r>
      <w:r>
        <w:rPr>
          <w:rFonts w:eastAsia="Arial"/>
        </w:rPr>
        <w:t xml:space="preserve"> kulmien suuruuksia.</w:t>
      </w:r>
    </w:p>
    <w:p w:rsidR="00EB54E0" w:rsidRDefault="00EB54E0" w:rsidP="0035017F">
      <w:pPr>
        <w:spacing w:line="304" w:lineRule="auto"/>
        <w:jc w:val="both"/>
        <w:rPr>
          <w:rFonts w:eastAsia="Arial"/>
        </w:rPr>
      </w:pPr>
      <w:r>
        <w:rPr>
          <w:rFonts w:eastAsia="Arial"/>
        </w:rPr>
        <w:t>Etäisyyksien arviointi yhdenmuotoisten kolmioiden avulla</w:t>
      </w:r>
      <w:r w:rsidR="008C5C8D">
        <w:rPr>
          <w:rFonts w:eastAsia="Arial"/>
        </w:rPr>
        <w:t>, alla havainnollistava kuva</w:t>
      </w:r>
      <w:r>
        <w:rPr>
          <w:rFonts w:eastAsia="Arial"/>
        </w:rPr>
        <w:t>:</w:t>
      </w:r>
    </w:p>
    <w:p w:rsidR="00EB54E0" w:rsidRDefault="003F4C87" w:rsidP="0035017F">
      <w:pPr>
        <w:pStyle w:val="Luettelokappale"/>
        <w:numPr>
          <w:ilvl w:val="0"/>
          <w:numId w:val="17"/>
        </w:numPr>
        <w:spacing w:line="304" w:lineRule="auto"/>
        <w:jc w:val="both"/>
        <w:rPr>
          <w:rFonts w:eastAsia="Arial"/>
        </w:rPr>
      </w:pPr>
      <w:r>
        <w:rPr>
          <w:rFonts w:eastAsia="Arial"/>
        </w:rPr>
        <w:t>Asetukkaa</w:t>
      </w:r>
      <w:r w:rsidR="00EB54E0">
        <w:rPr>
          <w:rFonts w:eastAsia="Arial"/>
        </w:rPr>
        <w:t xml:space="preserve"> maastossa kohtaan, josta on hyvä näkyvyys ympä</w:t>
      </w:r>
      <w:r>
        <w:rPr>
          <w:rFonts w:eastAsia="Arial"/>
        </w:rPr>
        <w:t>r</w:t>
      </w:r>
      <w:r w:rsidR="00EB54E0">
        <w:rPr>
          <w:rFonts w:eastAsia="Arial"/>
        </w:rPr>
        <w:t>istöön.</w:t>
      </w:r>
    </w:p>
    <w:p w:rsidR="00EB54E0" w:rsidRDefault="003F4C87" w:rsidP="0035017F">
      <w:pPr>
        <w:pStyle w:val="Luettelokappale"/>
        <w:numPr>
          <w:ilvl w:val="0"/>
          <w:numId w:val="17"/>
        </w:numPr>
        <w:jc w:val="both"/>
        <w:rPr>
          <w:rFonts w:eastAsia="Arial"/>
        </w:rPr>
      </w:pPr>
      <w:r>
        <w:rPr>
          <w:rFonts w:eastAsia="Arial"/>
        </w:rPr>
        <w:t>Valitkaa</w:t>
      </w:r>
      <w:r w:rsidR="00EB54E0">
        <w:rPr>
          <w:rFonts w:eastAsia="Arial"/>
        </w:rPr>
        <w:t xml:space="preserve"> jokin selvärajainen kohde, jonka etäisyys määritetään.</w:t>
      </w:r>
    </w:p>
    <w:p w:rsidR="00EB54E0" w:rsidRDefault="00534E26" w:rsidP="0035017F">
      <w:pPr>
        <w:pStyle w:val="Luettelokappale"/>
        <w:numPr>
          <w:ilvl w:val="0"/>
          <w:numId w:val="17"/>
        </w:numPr>
        <w:jc w:val="both"/>
        <w:rPr>
          <w:rFonts w:eastAsia="Arial"/>
        </w:rPr>
      </w:pPr>
      <w:r>
        <w:rPr>
          <w:rFonts w:eastAsia="Arial"/>
        </w:rPr>
        <w:t>Kuvitelkaa</w:t>
      </w:r>
      <w:r w:rsidR="00EB54E0">
        <w:rPr>
          <w:rFonts w:eastAsia="Arial"/>
        </w:rPr>
        <w:t xml:space="preserve"> kolmio, jossa yksi kärkipiste on katsoja silmässä ja toiset kärkipisteet ovat kohteen </w:t>
      </w:r>
      <w:r>
        <w:rPr>
          <w:rFonts w:eastAsia="Arial"/>
        </w:rPr>
        <w:t>reunat</w:t>
      </w:r>
      <w:r w:rsidR="00EB54E0">
        <w:rPr>
          <w:rFonts w:eastAsia="Arial"/>
        </w:rPr>
        <w:t>.</w:t>
      </w:r>
    </w:p>
    <w:p w:rsidR="00EB54E0" w:rsidRDefault="003F4C87" w:rsidP="0035017F">
      <w:pPr>
        <w:pStyle w:val="Luettelokappale"/>
        <w:numPr>
          <w:ilvl w:val="0"/>
          <w:numId w:val="17"/>
        </w:numPr>
        <w:jc w:val="both"/>
        <w:rPr>
          <w:rFonts w:eastAsia="Arial"/>
        </w:rPr>
      </w:pPr>
      <w:r>
        <w:rPr>
          <w:rFonts w:eastAsia="Arial"/>
        </w:rPr>
        <w:t>Muodostakaa</w:t>
      </w:r>
      <w:r w:rsidR="00EB54E0">
        <w:rPr>
          <w:rFonts w:eastAsia="Arial"/>
        </w:rPr>
        <w:t xml:space="preserve"> edellisen kolmion kanssa yhdenmuotoinen kolmio esimerkiksi tikkua </w:t>
      </w:r>
      <w:r w:rsidR="008C5C8D">
        <w:rPr>
          <w:rFonts w:eastAsia="Arial"/>
        </w:rPr>
        <w:t xml:space="preserve">ja lankaa </w:t>
      </w:r>
      <w:r w:rsidR="00EB54E0">
        <w:rPr>
          <w:rFonts w:eastAsia="Arial"/>
        </w:rPr>
        <w:t>käyttämällä.</w:t>
      </w:r>
    </w:p>
    <w:p w:rsidR="00EB54E0" w:rsidRDefault="003F4C87" w:rsidP="0035017F">
      <w:pPr>
        <w:pStyle w:val="Luettelokappale"/>
        <w:numPr>
          <w:ilvl w:val="0"/>
          <w:numId w:val="17"/>
        </w:numPr>
        <w:jc w:val="both"/>
        <w:rPr>
          <w:rFonts w:eastAsia="Arial"/>
        </w:rPr>
      </w:pPr>
      <w:r>
        <w:rPr>
          <w:rFonts w:eastAsia="Arial"/>
        </w:rPr>
        <w:t>Ottakaa</w:t>
      </w:r>
      <w:r w:rsidR="008C5C8D">
        <w:rPr>
          <w:rFonts w:eastAsia="Arial"/>
        </w:rPr>
        <w:t xml:space="preserve"> suora tikku ja </w:t>
      </w:r>
      <w:r w:rsidR="00534E26">
        <w:rPr>
          <w:rFonts w:eastAsia="Arial"/>
        </w:rPr>
        <w:t>kiinnitetään</w:t>
      </w:r>
      <w:r w:rsidR="008C5C8D">
        <w:rPr>
          <w:rFonts w:eastAsia="Arial"/>
        </w:rPr>
        <w:t xml:space="preserve"> sen toiseen päähän langanpätkä. </w:t>
      </w:r>
    </w:p>
    <w:p w:rsidR="008C5C8D" w:rsidRDefault="003F4C87" w:rsidP="0035017F">
      <w:pPr>
        <w:pStyle w:val="Luettelokappale"/>
        <w:numPr>
          <w:ilvl w:val="0"/>
          <w:numId w:val="17"/>
        </w:numPr>
        <w:jc w:val="both"/>
        <w:rPr>
          <w:rFonts w:eastAsia="Arial"/>
        </w:rPr>
      </w:pPr>
      <w:r>
        <w:rPr>
          <w:rFonts w:eastAsia="Arial"/>
        </w:rPr>
        <w:t>Aset</w:t>
      </w:r>
      <w:r w:rsidR="00534E26">
        <w:rPr>
          <w:rFonts w:eastAsia="Arial"/>
        </w:rPr>
        <w:t>a</w:t>
      </w:r>
      <w:r w:rsidR="008C5C8D" w:rsidRPr="008C5C8D">
        <w:rPr>
          <w:rFonts w:eastAsia="Arial"/>
        </w:rPr>
        <w:t xml:space="preserve"> langan toinen pä</w:t>
      </w:r>
      <w:r>
        <w:rPr>
          <w:rFonts w:eastAsia="Arial"/>
        </w:rPr>
        <w:t>ä silmäsi alapuolelle ja liiku</w:t>
      </w:r>
      <w:r w:rsidR="00534E26">
        <w:rPr>
          <w:rFonts w:eastAsia="Arial"/>
        </w:rPr>
        <w:t>ta</w:t>
      </w:r>
      <w:r w:rsidR="008C5C8D" w:rsidRPr="008C5C8D">
        <w:rPr>
          <w:rFonts w:eastAsia="Arial"/>
        </w:rPr>
        <w:t xml:space="preserve"> tikkua siten, että</w:t>
      </w:r>
      <w:r w:rsidR="008C5C8D">
        <w:rPr>
          <w:rFonts w:eastAsia="Arial"/>
        </w:rPr>
        <w:t xml:space="preserve"> se</w:t>
      </w:r>
      <w:r w:rsidR="004133F6">
        <w:rPr>
          <w:rFonts w:eastAsia="Arial"/>
        </w:rPr>
        <w:t xml:space="preserve"> sopii täsmälleen tarkasteltavan kohteen päälle.</w:t>
      </w:r>
    </w:p>
    <w:p w:rsidR="004133F6" w:rsidRDefault="003F4C87" w:rsidP="0035017F">
      <w:pPr>
        <w:pStyle w:val="Luettelokappale"/>
        <w:numPr>
          <w:ilvl w:val="0"/>
          <w:numId w:val="17"/>
        </w:numPr>
        <w:jc w:val="both"/>
        <w:rPr>
          <w:rFonts w:eastAsia="Arial"/>
        </w:rPr>
      </w:pPr>
      <w:r>
        <w:rPr>
          <w:rFonts w:eastAsia="Arial"/>
        </w:rPr>
        <w:t>Mitatkaa</w:t>
      </w:r>
      <w:r w:rsidR="008C5C8D" w:rsidRPr="008C5C8D">
        <w:rPr>
          <w:rFonts w:eastAsia="Arial"/>
        </w:rPr>
        <w:t xml:space="preserve"> nyt tikun pituus ja tikun etäisyys silmästä.</w:t>
      </w:r>
    </w:p>
    <w:p w:rsidR="004133F6" w:rsidRPr="004133F6" w:rsidRDefault="004133F6" w:rsidP="0035017F">
      <w:pPr>
        <w:pStyle w:val="Luettelokappale"/>
        <w:jc w:val="both"/>
        <w:rPr>
          <w:rFonts w:eastAsia="Arial"/>
        </w:rPr>
      </w:pPr>
    </w:p>
    <w:p w:rsidR="008C5C8D" w:rsidRPr="008C5C8D" w:rsidRDefault="008C5C8D" w:rsidP="0035017F">
      <w:pPr>
        <w:pStyle w:val="Luettelokappale"/>
        <w:numPr>
          <w:ilvl w:val="0"/>
          <w:numId w:val="17"/>
        </w:numPr>
        <w:spacing w:after="0"/>
        <w:jc w:val="both"/>
        <w:rPr>
          <w:rFonts w:eastAsia="Times New Roman" w:cs="Arial"/>
          <w:lang w:eastAsia="fi-FI"/>
        </w:rPr>
      </w:pPr>
      <w:r w:rsidRPr="008C5C8D">
        <w:rPr>
          <w:rFonts w:eastAsia="Times New Roman" w:cs="Arial"/>
          <w:lang w:eastAsia="fi-FI"/>
        </w:rPr>
        <w:t>Koska kolmiot ovat yhdenmuotoiset, kol</w:t>
      </w:r>
      <w:r>
        <w:rPr>
          <w:rFonts w:eastAsia="Times New Roman" w:cs="Arial"/>
          <w:lang w:eastAsia="fi-FI"/>
        </w:rPr>
        <w:t>mioiden vastinsivut ovat verran</w:t>
      </w:r>
      <w:r w:rsidRPr="008C5C8D">
        <w:rPr>
          <w:rFonts w:eastAsia="Times New Roman" w:cs="Arial"/>
          <w:lang w:eastAsia="fi-FI"/>
        </w:rPr>
        <w:t xml:space="preserve">nollisia ja voidaan muodostaa verranto, </w:t>
      </w:r>
      <w:r>
        <w:rPr>
          <w:rFonts w:eastAsia="Times New Roman" w:cs="Arial"/>
          <w:lang w:eastAsia="fi-FI"/>
        </w:rPr>
        <w:t xml:space="preserve">jossa ainoastaan yhden sivun pituus on tuntematon. Koska </w:t>
      </w:r>
      <w:r w:rsidRPr="008C5C8D">
        <w:rPr>
          <w:rFonts w:eastAsia="Times New Roman" w:cs="Arial"/>
          <w:lang w:eastAsia="fi-FI"/>
        </w:rPr>
        <w:t>verrannossa on vain yksi tuntematon, voidaan</w:t>
      </w:r>
      <w:r>
        <w:rPr>
          <w:rFonts w:eastAsia="Times New Roman" w:cs="Arial"/>
          <w:lang w:eastAsia="fi-FI"/>
        </w:rPr>
        <w:t xml:space="preserve"> </w:t>
      </w:r>
      <w:r w:rsidRPr="008C5C8D">
        <w:rPr>
          <w:rFonts w:eastAsia="Times New Roman" w:cs="Arial"/>
          <w:lang w:eastAsia="fi-FI"/>
        </w:rPr>
        <w:t>se ratkaista.</w:t>
      </w:r>
    </w:p>
    <w:p w:rsidR="008C5C8D" w:rsidRDefault="008C5C8D" w:rsidP="0035017F">
      <w:pPr>
        <w:pStyle w:val="Luettelokappale"/>
        <w:spacing w:line="387" w:lineRule="auto"/>
        <w:jc w:val="both"/>
        <w:rPr>
          <w:rFonts w:eastAsia="Arial"/>
        </w:rPr>
      </w:pPr>
    </w:p>
    <w:p w:rsidR="008C5C8D" w:rsidRPr="008C5C8D" w:rsidRDefault="00056783" w:rsidP="0035017F">
      <w:pPr>
        <w:pStyle w:val="Luettelokappale"/>
        <w:spacing w:line="387" w:lineRule="auto"/>
        <w:jc w:val="both"/>
        <w:rPr>
          <w:rFonts w:eastAsia="Arial"/>
        </w:rPr>
      </w:pPr>
      <w:r>
        <w:rPr>
          <w:noProof/>
        </w:rPr>
        <w:lastRenderedPageBreak/>
        <mc:AlternateContent>
          <mc:Choice Requires="wps">
            <w:drawing>
              <wp:anchor distT="0" distB="0" distL="114300" distR="114300" simplePos="0" relativeHeight="251671552" behindDoc="0" locked="0" layoutInCell="1" allowOverlap="1" wp14:anchorId="2010A502" wp14:editId="3996F061">
                <wp:simplePos x="0" y="0"/>
                <wp:positionH relativeFrom="column">
                  <wp:posOffset>657225</wp:posOffset>
                </wp:positionH>
                <wp:positionV relativeFrom="paragraph">
                  <wp:posOffset>1579245</wp:posOffset>
                </wp:positionV>
                <wp:extent cx="4333240" cy="635"/>
                <wp:effectExtent l="0" t="0" r="0" b="0"/>
                <wp:wrapSquare wrapText="bothSides"/>
                <wp:docPr id="10" name="Tekstiruutu 10"/>
                <wp:cNvGraphicFramePr/>
                <a:graphic xmlns:a="http://schemas.openxmlformats.org/drawingml/2006/main">
                  <a:graphicData uri="http://schemas.microsoft.com/office/word/2010/wordprocessingShape">
                    <wps:wsp>
                      <wps:cNvSpPr txBox="1"/>
                      <wps:spPr>
                        <a:xfrm>
                          <a:off x="0" y="0"/>
                          <a:ext cx="4333240" cy="635"/>
                        </a:xfrm>
                        <a:prstGeom prst="rect">
                          <a:avLst/>
                        </a:prstGeom>
                        <a:solidFill>
                          <a:prstClr val="white"/>
                        </a:solidFill>
                        <a:ln>
                          <a:noFill/>
                        </a:ln>
                      </wps:spPr>
                      <wps:txbx>
                        <w:txbxContent>
                          <w:p w:rsidR="00056783" w:rsidRPr="00994EFE" w:rsidRDefault="00056783" w:rsidP="00056783">
                            <w:pPr>
                              <w:pStyle w:val="Kuvaotsikko"/>
                              <w:jc w:val="center"/>
                              <w:rPr>
                                <w:rFonts w:eastAsia="Arial"/>
                                <w:noProof/>
                              </w:rPr>
                            </w:pPr>
                            <w:r w:rsidRPr="00A46758">
                              <w:t>Silmän, kohteen ja tikun muodostamat yhdenmuotoiset kolmiot.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10A502" id="Tekstiruutu 10" o:spid="_x0000_s1029" type="#_x0000_t202" style="position:absolute;left:0;text-align:left;margin-left:51.75pt;margin-top:124.35pt;width:341.2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" stroked="f">
                <v:textbox style="mso-fit-shape-to-text:t" inset="0,0,0,0">
                  <w:txbxContent>
                    <w:p w:rsidR="00056783" w:rsidRPr="00994EFE" w:rsidRDefault="00056783" w:rsidP="00056783">
                      <w:pPr>
                        <w:pStyle w:val="Kuvaotsikko"/>
                        <w:jc w:val="center"/>
                        <w:rPr>
                          <w:rFonts w:eastAsia="Arial"/>
                          <w:noProof/>
                        </w:rPr>
                      </w:pPr>
                      <w:r w:rsidRPr="00A46758">
                        <w:t>Silmän, kohteen ja tikun muodostamat yhdenmuotoiset kolmiot.</w:t>
                      </w:r>
                    </w:p>
                  </w:txbxContent>
                </v:textbox>
                <w10:wrap type="square"/>
              </v:shape>
            </w:pict>
          </mc:Fallback>
        </mc:AlternateContent>
      </w:r>
      <w:r>
        <w:rPr>
          <w:rFonts w:eastAsia="Arial"/>
          <w:noProof/>
          <w:lang w:eastAsia="fi-FI"/>
        </w:rPr>
        <w:drawing>
          <wp:anchor distT="0" distB="0" distL="114300" distR="114300" simplePos="0" relativeHeight="251662336" behindDoc="0" locked="0" layoutInCell="1" allowOverlap="1" wp14:anchorId="7DA0ABE5" wp14:editId="17EF6E00">
            <wp:simplePos x="0" y="0"/>
            <wp:positionH relativeFrom="column">
              <wp:posOffset>657225</wp:posOffset>
            </wp:positionH>
            <wp:positionV relativeFrom="paragraph">
              <wp:posOffset>7620</wp:posOffset>
            </wp:positionV>
            <wp:extent cx="4333240" cy="15144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240" cy="1514475"/>
                    </a:xfrm>
                    <a:prstGeom prst="rect">
                      <a:avLst/>
                    </a:prstGeom>
                    <a:noFill/>
                  </pic:spPr>
                </pic:pic>
              </a:graphicData>
            </a:graphic>
            <wp14:sizeRelH relativeFrom="page">
              <wp14:pctWidth>0</wp14:pctWidth>
            </wp14:sizeRelH>
            <wp14:sizeRelV relativeFrom="page">
              <wp14:pctHeight>0</wp14:pctHeight>
            </wp14:sizeRelV>
          </wp:anchor>
        </w:drawing>
      </w:r>
    </w:p>
    <w:p w:rsidR="00F965DF" w:rsidRDefault="00F965DF" w:rsidP="0035017F">
      <w:pPr>
        <w:spacing w:line="0" w:lineRule="atLeast"/>
        <w:jc w:val="both"/>
        <w:rPr>
          <w:rFonts w:eastAsia="Arial"/>
        </w:rPr>
      </w:pPr>
    </w:p>
    <w:p w:rsidR="00056783" w:rsidRDefault="00056783" w:rsidP="0035017F">
      <w:pPr>
        <w:spacing w:line="0" w:lineRule="atLeast"/>
        <w:jc w:val="both"/>
        <w:rPr>
          <w:rFonts w:eastAsia="Arial"/>
        </w:rPr>
      </w:pPr>
    </w:p>
    <w:p w:rsidR="00056783" w:rsidRDefault="00056783" w:rsidP="0035017F">
      <w:pPr>
        <w:spacing w:line="0" w:lineRule="atLeast"/>
        <w:jc w:val="both"/>
        <w:rPr>
          <w:rFonts w:eastAsia="Arial"/>
        </w:rPr>
      </w:pPr>
    </w:p>
    <w:p w:rsidR="00F965DF" w:rsidRDefault="00F965DF" w:rsidP="0035017F">
      <w:pPr>
        <w:pStyle w:val="Luettelokappale"/>
        <w:spacing w:line="308" w:lineRule="auto"/>
        <w:jc w:val="both"/>
        <w:rPr>
          <w:rFonts w:eastAsia="Arial"/>
        </w:rPr>
      </w:pPr>
    </w:p>
    <w:p w:rsidR="007D2532" w:rsidRPr="00F965DF" w:rsidRDefault="007D2532" w:rsidP="0035017F">
      <w:pPr>
        <w:pStyle w:val="Luettelokappale"/>
        <w:spacing w:line="308" w:lineRule="auto"/>
        <w:jc w:val="both"/>
        <w:rPr>
          <w:rFonts w:eastAsia="Arial"/>
        </w:rPr>
      </w:pPr>
    </w:p>
    <w:p w:rsidR="007D2532" w:rsidRDefault="007D2532" w:rsidP="007D2532">
      <w:pPr>
        <w:pStyle w:val="Luettelokappale"/>
        <w:jc w:val="both"/>
        <w:rPr>
          <w:rFonts w:eastAsia="Arial"/>
        </w:rPr>
      </w:pPr>
    </w:p>
    <w:p w:rsidR="00D05803" w:rsidRDefault="00D05803" w:rsidP="0035017F">
      <w:pPr>
        <w:pStyle w:val="Luettelokappale"/>
        <w:numPr>
          <w:ilvl w:val="0"/>
          <w:numId w:val="18"/>
        </w:numPr>
        <w:jc w:val="both"/>
        <w:rPr>
          <w:rFonts w:eastAsia="Arial"/>
        </w:rPr>
      </w:pPr>
      <w:r>
        <w:rPr>
          <w:rFonts w:eastAsia="Arial"/>
        </w:rPr>
        <w:t xml:space="preserve">Laskekaa </w:t>
      </w:r>
      <w:r w:rsidR="00534E26">
        <w:rPr>
          <w:rFonts w:eastAsia="Arial"/>
        </w:rPr>
        <w:t>luokkanne</w:t>
      </w:r>
      <w:r>
        <w:rPr>
          <w:rFonts w:eastAsia="Arial"/>
        </w:rPr>
        <w:t xml:space="preserve"> kanssa yhdessä valitsemanne kohteen etäisyys käyttämällä edellä esitettyä tapaa. </w:t>
      </w:r>
      <w:r w:rsidR="00691F92">
        <w:rPr>
          <w:rFonts w:eastAsia="Arial"/>
        </w:rPr>
        <w:t>Vinkki: Käytä alle olevaa kaavaa etäisyyden selvittämiseksi</w:t>
      </w:r>
    </w:p>
    <w:p w:rsidR="00691F92" w:rsidRDefault="00691F92" w:rsidP="0035017F">
      <w:pPr>
        <w:pStyle w:val="Luettelokappale"/>
        <w:jc w:val="both"/>
        <w:rPr>
          <w:rFonts w:eastAsia="Arial"/>
        </w:rPr>
      </w:pPr>
    </w:p>
    <w:p w:rsidR="00691F92" w:rsidRDefault="0047124E" w:rsidP="007D2532">
      <w:pPr>
        <w:pStyle w:val="Luettelokappale"/>
        <w:ind w:left="3328" w:firstLine="584"/>
        <w:rPr>
          <w:rFonts w:eastAsia="Arial"/>
        </w:rPr>
      </w:pPr>
      <m:oMath>
        <m:f>
          <m:fPr>
            <m:ctrlPr>
              <w:rPr>
                <w:rFonts w:ascii="Cambria Math" w:eastAsia="Arial" w:hAnsi="Cambria Math"/>
                <w:i/>
                <w:sz w:val="28"/>
                <w:szCs w:val="28"/>
              </w:rPr>
            </m:ctrlPr>
          </m:fPr>
          <m:num>
            <m:sSub>
              <m:sSubPr>
                <m:ctrlPr>
                  <w:rPr>
                    <w:rFonts w:ascii="Cambria Math" w:eastAsia="Arial" w:hAnsi="Cambria Math"/>
                    <w:sz w:val="28"/>
                    <w:szCs w:val="28"/>
                    <w:vertAlign w:val="subscript"/>
                  </w:rPr>
                </m:ctrlPr>
              </m:sSubPr>
              <m:e>
                <m:r>
                  <w:rPr>
                    <w:rFonts w:ascii="Cambria Math" w:eastAsia="Arial" w:hAnsi="Cambria Math"/>
                    <w:sz w:val="28"/>
                    <w:szCs w:val="28"/>
                    <w:vertAlign w:val="subscript"/>
                  </w:rPr>
                  <m:t>l</m:t>
                </m:r>
              </m:e>
              <m:sub>
                <m:r>
                  <w:rPr>
                    <w:rFonts w:ascii="Cambria Math" w:eastAsia="Arial" w:hAnsi="Cambria Math"/>
                    <w:sz w:val="28"/>
                    <w:szCs w:val="28"/>
                    <w:vertAlign w:val="subscript"/>
                  </w:rPr>
                  <m:t>tikku</m:t>
                </m:r>
              </m:sub>
            </m:sSub>
            <m:r>
              <m:rPr>
                <m:sty m:val="p"/>
              </m:rPr>
              <w:rPr>
                <w:rFonts w:ascii="Cambria Math" w:eastAsia="Arial" w:hAnsi="Cambria Math"/>
                <w:sz w:val="28"/>
                <w:szCs w:val="28"/>
              </w:rPr>
              <m:t xml:space="preserve"> </m:t>
            </m:r>
          </m:num>
          <m:den>
            <m:sSub>
              <m:sSubPr>
                <m:ctrlPr>
                  <w:rPr>
                    <w:rFonts w:ascii="Cambria Math" w:eastAsia="Arial" w:hAnsi="Cambria Math"/>
                    <w:i/>
                    <w:sz w:val="28"/>
                    <w:szCs w:val="28"/>
                  </w:rPr>
                </m:ctrlPr>
              </m:sSubPr>
              <m:e>
                <m:r>
                  <w:rPr>
                    <w:rFonts w:ascii="Cambria Math" w:eastAsia="Arial" w:hAnsi="Cambria Math"/>
                    <w:sz w:val="28"/>
                    <w:szCs w:val="28"/>
                  </w:rPr>
                  <m:t>s</m:t>
                </m:r>
              </m:e>
              <m:sub>
                <m:r>
                  <w:rPr>
                    <w:rFonts w:ascii="Cambria Math" w:eastAsia="Arial" w:hAnsi="Cambria Math"/>
                    <w:sz w:val="28"/>
                    <w:szCs w:val="28"/>
                  </w:rPr>
                  <m:t>tikku</m:t>
                </m:r>
              </m:sub>
            </m:sSub>
          </m:den>
        </m:f>
      </m:oMath>
      <w:r w:rsidR="00691F92" w:rsidRPr="00BC00B4">
        <w:rPr>
          <w:rFonts w:eastAsia="Arial"/>
          <w:sz w:val="28"/>
          <w:szCs w:val="28"/>
        </w:rPr>
        <w:t xml:space="preserve"> = </w:t>
      </w:r>
      <m:oMath>
        <m:f>
          <m:fPr>
            <m:ctrlPr>
              <w:rPr>
                <w:rFonts w:ascii="Cambria Math" w:eastAsia="Arial" w:hAnsi="Cambria Math"/>
                <w:i/>
                <w:sz w:val="28"/>
                <w:szCs w:val="28"/>
              </w:rPr>
            </m:ctrlPr>
          </m:fPr>
          <m:num>
            <m:sSub>
              <m:sSubPr>
                <m:ctrlPr>
                  <w:rPr>
                    <w:rFonts w:ascii="Cambria Math" w:eastAsia="Arial" w:hAnsi="Cambria Math"/>
                    <w:i/>
                    <w:sz w:val="28"/>
                    <w:szCs w:val="28"/>
                  </w:rPr>
                </m:ctrlPr>
              </m:sSubPr>
              <m:e>
                <m:r>
                  <w:rPr>
                    <w:rFonts w:ascii="Cambria Math" w:eastAsia="Arial" w:hAnsi="Cambria Math"/>
                    <w:sz w:val="28"/>
                    <w:szCs w:val="28"/>
                  </w:rPr>
                  <m:t>l</m:t>
                </m:r>
              </m:e>
              <m:sub>
                <m:r>
                  <w:rPr>
                    <w:rFonts w:ascii="Cambria Math" w:eastAsia="Arial" w:hAnsi="Cambria Math"/>
                    <w:sz w:val="28"/>
                    <w:szCs w:val="28"/>
                  </w:rPr>
                  <m:t>kohde</m:t>
                </m:r>
              </m:sub>
            </m:sSub>
          </m:num>
          <m:den>
            <m:sSub>
              <m:sSubPr>
                <m:ctrlPr>
                  <w:rPr>
                    <w:rFonts w:ascii="Cambria Math" w:eastAsia="Arial" w:hAnsi="Cambria Math"/>
                    <w:i/>
                    <w:sz w:val="28"/>
                    <w:szCs w:val="28"/>
                  </w:rPr>
                </m:ctrlPr>
              </m:sSubPr>
              <m:e>
                <m:r>
                  <w:rPr>
                    <w:rFonts w:ascii="Cambria Math" w:eastAsia="Arial" w:hAnsi="Cambria Math"/>
                    <w:sz w:val="28"/>
                    <w:szCs w:val="28"/>
                  </w:rPr>
                  <m:t>s</m:t>
                </m:r>
              </m:e>
              <m:sub>
                <m:r>
                  <w:rPr>
                    <w:rFonts w:ascii="Cambria Math" w:eastAsia="Arial" w:hAnsi="Cambria Math"/>
                    <w:sz w:val="28"/>
                    <w:szCs w:val="28"/>
                  </w:rPr>
                  <m:t>kohde</m:t>
                </m:r>
              </m:sub>
            </m:sSub>
          </m:den>
        </m:f>
      </m:oMath>
    </w:p>
    <w:p w:rsidR="00D05803" w:rsidRDefault="00D05803" w:rsidP="0035017F">
      <w:pPr>
        <w:pStyle w:val="Luettelokappale"/>
        <w:jc w:val="both"/>
        <w:rPr>
          <w:rFonts w:eastAsia="Arial"/>
        </w:rPr>
      </w:pPr>
    </w:p>
    <w:p w:rsidR="00381511" w:rsidRPr="00381511" w:rsidRDefault="00D05803" w:rsidP="0035017F">
      <w:pPr>
        <w:pStyle w:val="Luettelokappale"/>
        <w:numPr>
          <w:ilvl w:val="0"/>
          <w:numId w:val="18"/>
        </w:numPr>
        <w:jc w:val="both"/>
        <w:rPr>
          <w:rFonts w:eastAsia="Arial"/>
        </w:rPr>
      </w:pPr>
      <w:r>
        <w:rPr>
          <w:rFonts w:eastAsia="Arial"/>
        </w:rPr>
        <w:t>Mitatkaa vielä kohteen oikea etäisyys kartalla ja verratkaa mittaustulosta ja laskemalla saatua tulosta keskenään.</w:t>
      </w:r>
    </w:p>
    <w:p w:rsidR="00D05803" w:rsidRDefault="00D05803" w:rsidP="0035017F">
      <w:pPr>
        <w:jc w:val="both"/>
        <w:rPr>
          <w:rFonts w:eastAsia="Arial"/>
        </w:rPr>
      </w:pPr>
      <w:r>
        <w:rPr>
          <w:rFonts w:eastAsia="Arial"/>
        </w:rPr>
        <w:t>Tutkitaan ja pohditaan etäisyyksiä kolmiomittauksen avulla.</w:t>
      </w:r>
    </w:p>
    <w:p w:rsidR="00E651D1" w:rsidRDefault="00D05803" w:rsidP="0035017F">
      <w:pPr>
        <w:pStyle w:val="Luettelokappale"/>
        <w:numPr>
          <w:ilvl w:val="0"/>
          <w:numId w:val="18"/>
        </w:numPr>
        <w:jc w:val="both"/>
        <w:rPr>
          <w:rFonts w:eastAsia="Arial"/>
        </w:rPr>
      </w:pPr>
      <w:r>
        <w:rPr>
          <w:rFonts w:eastAsia="Arial"/>
        </w:rPr>
        <w:t>Valitaan luokan kanssa kaukaisuudessa oleva kohde, jonka etäisyys halutaan selvittää.</w:t>
      </w:r>
    </w:p>
    <w:p w:rsidR="00E651D1" w:rsidRDefault="00E651D1" w:rsidP="0035017F">
      <w:pPr>
        <w:pStyle w:val="Luettelokappale"/>
        <w:jc w:val="both"/>
        <w:rPr>
          <w:rFonts w:eastAsia="Arial"/>
        </w:rPr>
      </w:pPr>
    </w:p>
    <w:p w:rsidR="00E651D1" w:rsidRPr="00E651D1" w:rsidRDefault="00E651D1" w:rsidP="0035017F">
      <w:pPr>
        <w:pStyle w:val="Luettelokappale"/>
        <w:numPr>
          <w:ilvl w:val="0"/>
          <w:numId w:val="18"/>
        </w:numPr>
        <w:jc w:val="both"/>
        <w:rPr>
          <w:rFonts w:eastAsia="Arial"/>
        </w:rPr>
      </w:pPr>
      <w:r>
        <w:rPr>
          <w:rFonts w:eastAsia="Arial"/>
        </w:rPr>
        <w:t>Käytettävissä on suuri kulmamitta ja pitkä mittanauha. Mieti, mitä kolmiosta tulee tietää, jotta kolmion kaikkien muiden sivujen pituudet ja muiden kulmien suuruudet voidaan määrittää. Vinkki: Kohdetta</w:t>
      </w:r>
      <w:r w:rsidR="00FA00E8">
        <w:rPr>
          <w:rFonts w:eastAsia="Arial"/>
        </w:rPr>
        <w:t xml:space="preserve"> tarkastellaan kahdesta eri pai</w:t>
      </w:r>
      <w:r>
        <w:rPr>
          <w:rFonts w:eastAsia="Arial"/>
        </w:rPr>
        <w:t>k</w:t>
      </w:r>
      <w:r w:rsidR="00FA00E8">
        <w:rPr>
          <w:rFonts w:eastAsia="Arial"/>
        </w:rPr>
        <w:t>a</w:t>
      </w:r>
      <w:r>
        <w:rPr>
          <w:rFonts w:eastAsia="Arial"/>
        </w:rPr>
        <w:t xml:space="preserve">sta, joiden välimatka on mitattavissa. </w:t>
      </w:r>
    </w:p>
    <w:p w:rsidR="00E651D1" w:rsidRDefault="00E651D1" w:rsidP="0035017F">
      <w:pPr>
        <w:pStyle w:val="Luettelokappale"/>
        <w:jc w:val="both"/>
        <w:rPr>
          <w:rFonts w:eastAsia="Arial"/>
        </w:rPr>
      </w:pPr>
    </w:p>
    <w:p w:rsidR="00D05803" w:rsidRPr="00E651D1" w:rsidRDefault="00D05803" w:rsidP="0035017F">
      <w:pPr>
        <w:pStyle w:val="Luettelokappale"/>
        <w:numPr>
          <w:ilvl w:val="0"/>
          <w:numId w:val="18"/>
        </w:numPr>
        <w:spacing w:after="0"/>
        <w:jc w:val="both"/>
        <w:rPr>
          <w:rFonts w:eastAsia="Times New Roman" w:cs="Arial"/>
          <w:lang w:eastAsia="fi-FI"/>
        </w:rPr>
      </w:pPr>
      <w:r w:rsidRPr="00E651D1">
        <w:rPr>
          <w:rFonts w:eastAsia="Times New Roman" w:cs="Arial"/>
          <w:lang w:eastAsia="fi-FI"/>
        </w:rPr>
        <w:t xml:space="preserve">Piirrä kuva tilanteesta. Merkitään tarkastelupaikkoja kirjaimilla A ja B ja kohdetta kirjaimella C ja näitä vastaavia kolmion kulmia kirjaimilla α, β ja γ. Esimerkkikuva tilanteesta </w:t>
      </w:r>
      <w:r w:rsidR="00045C59">
        <w:rPr>
          <w:rFonts w:eastAsia="Times New Roman" w:cs="Arial"/>
          <w:lang w:eastAsia="fi-FI"/>
        </w:rPr>
        <w:t xml:space="preserve">on </w:t>
      </w:r>
      <w:r w:rsidRPr="00E651D1">
        <w:rPr>
          <w:rFonts w:eastAsia="Times New Roman" w:cs="Arial"/>
          <w:lang w:eastAsia="fi-FI"/>
        </w:rPr>
        <w:t>alla.</w:t>
      </w:r>
    </w:p>
    <w:p w:rsidR="00D05803" w:rsidRPr="00D05803" w:rsidRDefault="00D05803" w:rsidP="0035017F">
      <w:pPr>
        <w:pStyle w:val="Luettelokappale"/>
        <w:jc w:val="both"/>
        <w:rPr>
          <w:rFonts w:eastAsia="Times New Roman" w:cs="Arial"/>
          <w:lang w:eastAsia="fi-FI"/>
        </w:rPr>
      </w:pPr>
    </w:p>
    <w:p w:rsidR="00D05803" w:rsidRPr="00D05803" w:rsidRDefault="00056783" w:rsidP="0035017F">
      <w:pPr>
        <w:pStyle w:val="Luettelokappale"/>
        <w:spacing w:after="0" w:line="240" w:lineRule="auto"/>
        <w:jc w:val="both"/>
        <w:rPr>
          <w:rFonts w:eastAsia="Times New Roman" w:cs="Arial"/>
          <w:lang w:eastAsia="fi-FI"/>
        </w:rPr>
      </w:pPr>
      <w:r>
        <w:rPr>
          <w:noProof/>
        </w:rPr>
        <mc:AlternateContent>
          <mc:Choice Requires="wps">
            <w:drawing>
              <wp:anchor distT="0" distB="0" distL="114300" distR="114300" simplePos="0" relativeHeight="251673600" behindDoc="0" locked="0" layoutInCell="1" allowOverlap="1" wp14:anchorId="4F9857EC" wp14:editId="2271E4B5">
                <wp:simplePos x="0" y="0"/>
                <wp:positionH relativeFrom="column">
                  <wp:posOffset>962025</wp:posOffset>
                </wp:positionH>
                <wp:positionV relativeFrom="paragraph">
                  <wp:posOffset>2334260</wp:posOffset>
                </wp:positionV>
                <wp:extent cx="4203065" cy="635"/>
                <wp:effectExtent l="0" t="0" r="0" b="0"/>
                <wp:wrapSquare wrapText="bothSides"/>
                <wp:docPr id="11" name="Tekstiruutu 11"/>
                <wp:cNvGraphicFramePr/>
                <a:graphic xmlns:a="http://schemas.openxmlformats.org/drawingml/2006/main">
                  <a:graphicData uri="http://schemas.microsoft.com/office/word/2010/wordprocessingShape">
                    <wps:wsp>
                      <wps:cNvSpPr txBox="1"/>
                      <wps:spPr>
                        <a:xfrm>
                          <a:off x="0" y="0"/>
                          <a:ext cx="4203065" cy="635"/>
                        </a:xfrm>
                        <a:prstGeom prst="rect">
                          <a:avLst/>
                        </a:prstGeom>
                        <a:solidFill>
                          <a:prstClr val="white"/>
                        </a:solidFill>
                        <a:ln>
                          <a:noFill/>
                        </a:ln>
                      </wps:spPr>
                      <wps:txbx>
                        <w:txbxContent>
                          <w:p w:rsidR="00056783" w:rsidRPr="00405253" w:rsidRDefault="00056783" w:rsidP="00056783">
                            <w:pPr>
                              <w:pStyle w:val="Kuvaotsikko"/>
                              <w:jc w:val="center"/>
                              <w:rPr>
                                <w:rFonts w:eastAsia="Arial"/>
                                <w:noProof/>
                              </w:rPr>
                            </w:pPr>
                            <w:r w:rsidRPr="004845E2">
                              <w:t>Kolmiomittausta havainnollistava piirros.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9857EC" id="Tekstiruutu 11" o:spid="_x0000_s1030" type="#_x0000_t202" style="position:absolute;left:0;text-align:left;margin-left:75.75pt;margin-top:183.8pt;width:330.9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" stroked="f">
                <v:textbox style="mso-fit-shape-to-text:t" inset="0,0,0,0">
                  <w:txbxContent>
                    <w:p w:rsidR="00056783" w:rsidRPr="00405253" w:rsidRDefault="00056783" w:rsidP="00056783">
                      <w:pPr>
                        <w:pStyle w:val="Kuvaotsikko"/>
                        <w:jc w:val="center"/>
                        <w:rPr>
                          <w:rFonts w:eastAsia="Arial"/>
                          <w:noProof/>
                        </w:rPr>
                      </w:pPr>
                      <w:r w:rsidRPr="004845E2">
                        <w:t>Kolmiomittausta havainnollistava piirros.</w:t>
                      </w:r>
                    </w:p>
                  </w:txbxContent>
                </v:textbox>
                <w10:wrap type="square"/>
              </v:shape>
            </w:pict>
          </mc:Fallback>
        </mc:AlternateContent>
      </w:r>
      <w:r w:rsidR="00D05803">
        <w:rPr>
          <w:rFonts w:eastAsia="Arial"/>
          <w:noProof/>
          <w:lang w:eastAsia="fi-FI"/>
        </w:rPr>
        <w:drawing>
          <wp:anchor distT="0" distB="0" distL="114300" distR="114300" simplePos="0" relativeHeight="251663360" behindDoc="0" locked="0" layoutInCell="1" allowOverlap="1" wp14:anchorId="6427F1A7" wp14:editId="6B6E7153">
            <wp:simplePos x="0" y="0"/>
            <wp:positionH relativeFrom="column">
              <wp:posOffset>962025</wp:posOffset>
            </wp:positionH>
            <wp:positionV relativeFrom="paragraph">
              <wp:posOffset>114935</wp:posOffset>
            </wp:positionV>
            <wp:extent cx="4203065" cy="2162175"/>
            <wp:effectExtent l="0" t="0" r="698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3065" cy="2162175"/>
                    </a:xfrm>
                    <a:prstGeom prst="rect">
                      <a:avLst/>
                    </a:prstGeom>
                    <a:noFill/>
                  </pic:spPr>
                </pic:pic>
              </a:graphicData>
            </a:graphic>
            <wp14:sizeRelH relativeFrom="page">
              <wp14:pctWidth>0</wp14:pctWidth>
            </wp14:sizeRelH>
            <wp14:sizeRelV relativeFrom="page">
              <wp14:pctHeight>0</wp14:pctHeight>
            </wp14:sizeRelV>
          </wp:anchor>
        </w:drawing>
      </w:r>
    </w:p>
    <w:p w:rsidR="00BC00B4" w:rsidRPr="00BC00B4" w:rsidRDefault="00BC00B4" w:rsidP="0035017F">
      <w:pPr>
        <w:spacing w:line="0" w:lineRule="atLeast"/>
        <w:jc w:val="both"/>
        <w:rPr>
          <w:rFonts w:eastAsia="Arial"/>
        </w:rPr>
      </w:pPr>
    </w:p>
    <w:p w:rsidR="008C5C8D" w:rsidRPr="008C5C8D" w:rsidRDefault="008C5C8D" w:rsidP="0035017F">
      <w:pPr>
        <w:spacing w:line="0" w:lineRule="atLeast"/>
        <w:jc w:val="both"/>
        <w:rPr>
          <w:rFonts w:eastAsia="Arial"/>
        </w:rPr>
      </w:pPr>
    </w:p>
    <w:p w:rsidR="00D05803" w:rsidRDefault="00D05803" w:rsidP="0035017F">
      <w:pPr>
        <w:jc w:val="both"/>
      </w:pPr>
    </w:p>
    <w:p w:rsidR="00056783" w:rsidRDefault="00056783" w:rsidP="0035017F">
      <w:pPr>
        <w:jc w:val="both"/>
      </w:pPr>
    </w:p>
    <w:p w:rsidR="00056783" w:rsidRPr="00D05803" w:rsidRDefault="00056783" w:rsidP="0035017F">
      <w:pPr>
        <w:jc w:val="both"/>
      </w:pPr>
    </w:p>
    <w:p w:rsidR="00D05803" w:rsidRPr="00D05803" w:rsidRDefault="00D05803" w:rsidP="0035017F">
      <w:pPr>
        <w:jc w:val="both"/>
      </w:pPr>
    </w:p>
    <w:p w:rsidR="00D05803" w:rsidRPr="00D05803" w:rsidRDefault="00D05803" w:rsidP="0035017F">
      <w:pPr>
        <w:jc w:val="both"/>
      </w:pPr>
    </w:p>
    <w:p w:rsidR="00D05803" w:rsidRDefault="00D05803" w:rsidP="0035017F">
      <w:pPr>
        <w:jc w:val="both"/>
      </w:pPr>
    </w:p>
    <w:p w:rsidR="00E651D1" w:rsidRPr="00D43C62" w:rsidRDefault="00D05803" w:rsidP="0035017F">
      <w:pPr>
        <w:pStyle w:val="Luettelokappale"/>
        <w:numPr>
          <w:ilvl w:val="0"/>
          <w:numId w:val="18"/>
        </w:numPr>
        <w:spacing w:after="0"/>
        <w:jc w:val="both"/>
        <w:rPr>
          <w:rFonts w:eastAsia="Times New Roman" w:cs="Arial"/>
          <w:lang w:eastAsia="fi-FI"/>
        </w:rPr>
      </w:pPr>
      <w:r w:rsidRPr="00D05803">
        <w:rPr>
          <w:rFonts w:eastAsia="Times New Roman" w:cs="Arial"/>
          <w:lang w:eastAsia="fi-FI"/>
        </w:rPr>
        <w:lastRenderedPageBreak/>
        <w:t>Mitkä kolme asiaa kolmiosta voidaan mitata, kun kohde on kaukana, mutta</w:t>
      </w:r>
      <w:r w:rsidR="00E651D1">
        <w:rPr>
          <w:rFonts w:eastAsia="Times New Roman" w:cs="Arial"/>
          <w:lang w:eastAsia="fi-FI"/>
        </w:rPr>
        <w:t xml:space="preserve"> </w:t>
      </w:r>
      <w:r w:rsidRPr="00E651D1">
        <w:rPr>
          <w:rFonts w:eastAsia="Times New Roman" w:cs="Arial"/>
          <w:lang w:eastAsia="fi-FI"/>
        </w:rPr>
        <w:t>tarkastelupaikat joko melko lähellä toisiaan tai molemmat kulkureitin varrella?</w:t>
      </w:r>
    </w:p>
    <w:p w:rsidR="00E651D1" w:rsidRDefault="00E651D1" w:rsidP="0035017F">
      <w:pPr>
        <w:pStyle w:val="Luettelokappale"/>
        <w:spacing w:after="0"/>
        <w:jc w:val="both"/>
        <w:rPr>
          <w:rFonts w:eastAsia="Times New Roman" w:cs="Arial"/>
          <w:lang w:eastAsia="fi-FI"/>
        </w:rPr>
      </w:pPr>
    </w:p>
    <w:p w:rsidR="00E651D1" w:rsidRDefault="00E651D1" w:rsidP="0035017F">
      <w:pPr>
        <w:jc w:val="both"/>
        <w:rPr>
          <w:rFonts w:eastAsia="Arial"/>
        </w:rPr>
      </w:pPr>
      <w:r w:rsidRPr="00E651D1">
        <w:rPr>
          <w:rFonts w:eastAsia="Arial"/>
        </w:rPr>
        <w:t xml:space="preserve">Etäisyyksien AC ja BC määrittämistä varten tarvitaan sinilausetta. Sinilauseen mukaan kolmion kulman sinin ja sen vastaisen sivun pituuden suhde on yhtä suuri kahden muun kolmion kulman sinin ja sen vastaisen sivun pituuden suhteen kanssa. Sinilause voidaan siis esittää seuraavasti, kun kolmion kulmat </w:t>
      </w:r>
      <w:r w:rsidR="00534E26" w:rsidRPr="00E651D1">
        <w:rPr>
          <w:rFonts w:eastAsia="Arial"/>
        </w:rPr>
        <w:t>ovat</w:t>
      </w:r>
      <w:r w:rsidR="00045C59">
        <w:rPr>
          <w:rFonts w:eastAsia="Arial"/>
        </w:rPr>
        <w:t xml:space="preserve"> </w:t>
      </w:r>
      <w:r w:rsidR="00045C59" w:rsidRPr="00045C59">
        <w:rPr>
          <w:rFonts w:eastAsia="Arial"/>
          <w:i/>
        </w:rPr>
        <w:t>α</w:t>
      </w:r>
      <w:r w:rsidR="00045C59">
        <w:rPr>
          <w:rFonts w:eastAsia="Arial"/>
        </w:rPr>
        <w:t xml:space="preserve">, </w:t>
      </w:r>
      <w:r w:rsidR="00045C59" w:rsidRPr="00045C59">
        <w:rPr>
          <w:rFonts w:eastAsia="Arial"/>
          <w:i/>
        </w:rPr>
        <w:t>β</w:t>
      </w:r>
      <w:r w:rsidR="00045C59">
        <w:rPr>
          <w:rFonts w:eastAsia="Arial"/>
        </w:rPr>
        <w:t xml:space="preserve"> ja </w:t>
      </w:r>
      <w:r w:rsidR="00045C59" w:rsidRPr="00045C59">
        <w:rPr>
          <w:rFonts w:eastAsia="Arial"/>
          <w:i/>
        </w:rPr>
        <w:t>γ</w:t>
      </w:r>
      <w:r w:rsidR="00534E26">
        <w:rPr>
          <w:rFonts w:eastAsia="Arial"/>
        </w:rPr>
        <w:t xml:space="preserve"> ja</w:t>
      </w:r>
      <w:r w:rsidRPr="00E651D1">
        <w:rPr>
          <w:rFonts w:eastAsia="Arial"/>
        </w:rPr>
        <w:t xml:space="preserve"> niiden vastaiset sivut ovat </w:t>
      </w:r>
      <w:r w:rsidRPr="00045C59">
        <w:rPr>
          <w:rFonts w:eastAsia="Arial"/>
          <w:i/>
        </w:rPr>
        <w:t>a</w:t>
      </w:r>
      <w:r w:rsidRPr="00E651D1">
        <w:rPr>
          <w:rFonts w:eastAsia="Arial"/>
        </w:rPr>
        <w:t xml:space="preserve">, </w:t>
      </w:r>
      <w:r w:rsidRPr="00045C59">
        <w:rPr>
          <w:rFonts w:eastAsia="Arial"/>
          <w:i/>
        </w:rPr>
        <w:t>b</w:t>
      </w:r>
      <w:r w:rsidRPr="00E651D1">
        <w:rPr>
          <w:rFonts w:eastAsia="Arial"/>
        </w:rPr>
        <w:t xml:space="preserve"> ja </w:t>
      </w:r>
      <w:r w:rsidRPr="00045C59">
        <w:rPr>
          <w:rFonts w:eastAsia="Arial"/>
          <w:i/>
        </w:rPr>
        <w:t>c</w:t>
      </w:r>
      <w:r w:rsidRPr="00E651D1">
        <w:rPr>
          <w:rFonts w:eastAsia="Arial"/>
        </w:rPr>
        <w:t>:</w:t>
      </w:r>
    </w:p>
    <w:p w:rsidR="00E651D1" w:rsidRDefault="00E651D1" w:rsidP="005A511E">
      <w:pPr>
        <w:jc w:val="both"/>
        <w:rPr>
          <w:rFonts w:eastAsia="Arial"/>
        </w:rPr>
      </w:pPr>
      <w:r>
        <w:rPr>
          <w:rFonts w:eastAsia="Arial"/>
        </w:rPr>
        <w:tab/>
      </w:r>
      <w:r>
        <w:rPr>
          <w:rFonts w:eastAsia="Arial"/>
        </w:rPr>
        <w:tab/>
      </w:r>
      <m:oMath>
        <m:f>
          <m:fPr>
            <m:ctrlPr>
              <w:rPr>
                <w:rFonts w:ascii="Cambria Math" w:eastAsia="Arial" w:hAnsi="Cambria Math"/>
                <w:i/>
              </w:rPr>
            </m:ctrlPr>
          </m:fPr>
          <m:num>
            <m:func>
              <m:funcPr>
                <m:ctrlPr>
                  <w:rPr>
                    <w:rFonts w:ascii="Cambria Math" w:eastAsia="Arial" w:hAnsi="Cambria Math"/>
                    <w:i/>
                  </w:rPr>
                </m:ctrlPr>
              </m:funcPr>
              <m:fName>
                <m:r>
                  <m:rPr>
                    <m:sty m:val="p"/>
                  </m:rPr>
                  <w:rPr>
                    <w:rFonts w:ascii="Cambria Math" w:eastAsia="Arial" w:hAnsi="Cambria Math"/>
                  </w:rPr>
                  <m:t>sin</m:t>
                </m:r>
              </m:fName>
              <m:e>
                <m:r>
                  <w:rPr>
                    <w:rFonts w:ascii="Cambria Math" w:eastAsia="Arial" w:hAnsi="Cambria Math"/>
                  </w:rPr>
                  <m:t>α</m:t>
                </m:r>
              </m:e>
            </m:func>
          </m:num>
          <m:den>
            <m:r>
              <w:rPr>
                <w:rFonts w:ascii="Cambria Math" w:eastAsia="Arial" w:hAnsi="Cambria Math"/>
              </w:rPr>
              <m:t>a</m:t>
            </m:r>
          </m:den>
        </m:f>
        <m:r>
          <w:rPr>
            <w:rFonts w:ascii="Cambria Math" w:eastAsia="Arial" w:hAnsi="Cambria Math"/>
          </w:rPr>
          <m:t xml:space="preserve">= </m:t>
        </m:r>
        <m:f>
          <m:fPr>
            <m:ctrlPr>
              <w:rPr>
                <w:rFonts w:ascii="Cambria Math" w:eastAsia="Arial" w:hAnsi="Cambria Math"/>
                <w:i/>
              </w:rPr>
            </m:ctrlPr>
          </m:fPr>
          <m:num>
            <m:func>
              <m:funcPr>
                <m:ctrlPr>
                  <w:rPr>
                    <w:rFonts w:ascii="Cambria Math" w:eastAsia="Arial" w:hAnsi="Cambria Math"/>
                    <w:i/>
                  </w:rPr>
                </m:ctrlPr>
              </m:funcPr>
              <m:fName>
                <m:r>
                  <m:rPr>
                    <m:sty m:val="p"/>
                  </m:rPr>
                  <w:rPr>
                    <w:rFonts w:ascii="Cambria Math" w:eastAsia="Arial" w:hAnsi="Cambria Math"/>
                  </w:rPr>
                  <m:t>sin</m:t>
                </m:r>
              </m:fName>
              <m:e>
                <m:r>
                  <w:rPr>
                    <w:rFonts w:ascii="Cambria Math" w:eastAsia="Arial" w:hAnsi="Cambria Math"/>
                  </w:rPr>
                  <m:t>β</m:t>
                </m:r>
              </m:e>
            </m:func>
          </m:num>
          <m:den>
            <m:r>
              <w:rPr>
                <w:rFonts w:ascii="Cambria Math" w:eastAsia="Arial" w:hAnsi="Cambria Math"/>
              </w:rPr>
              <m:t>b</m:t>
            </m:r>
          </m:den>
        </m:f>
        <m:r>
          <w:rPr>
            <w:rFonts w:ascii="Cambria Math" w:eastAsia="Arial" w:hAnsi="Cambria Math"/>
          </w:rPr>
          <m:t xml:space="preserve">= </m:t>
        </m:r>
        <m:f>
          <m:fPr>
            <m:ctrlPr>
              <w:rPr>
                <w:rFonts w:ascii="Cambria Math" w:eastAsia="Arial" w:hAnsi="Cambria Math"/>
                <w:i/>
              </w:rPr>
            </m:ctrlPr>
          </m:fPr>
          <m:num>
            <m:func>
              <m:funcPr>
                <m:ctrlPr>
                  <w:rPr>
                    <w:rFonts w:ascii="Cambria Math" w:eastAsia="Arial" w:hAnsi="Cambria Math"/>
                    <w:i/>
                  </w:rPr>
                </m:ctrlPr>
              </m:funcPr>
              <m:fName>
                <m:r>
                  <m:rPr>
                    <m:sty m:val="p"/>
                  </m:rPr>
                  <w:rPr>
                    <w:rFonts w:ascii="Cambria Math" w:eastAsia="Arial" w:hAnsi="Cambria Math"/>
                  </w:rPr>
                  <m:t>sin</m:t>
                </m:r>
              </m:fName>
              <m:e>
                <m:r>
                  <w:rPr>
                    <w:rFonts w:ascii="Cambria Math" w:eastAsia="Arial" w:hAnsi="Cambria Math"/>
                  </w:rPr>
                  <m:t>γ</m:t>
                </m:r>
              </m:e>
            </m:func>
          </m:num>
          <m:den>
            <m:r>
              <w:rPr>
                <w:rFonts w:ascii="Cambria Math" w:eastAsia="Arial" w:hAnsi="Cambria Math"/>
              </w:rPr>
              <m:t>c</m:t>
            </m:r>
          </m:den>
        </m:f>
      </m:oMath>
      <w:r w:rsidR="00045C59">
        <w:rPr>
          <w:rFonts w:eastAsia="Arial"/>
        </w:rPr>
        <w:t>.</w:t>
      </w:r>
    </w:p>
    <w:p w:rsidR="00E651D1" w:rsidRPr="00E651D1" w:rsidRDefault="00E651D1" w:rsidP="005A511E">
      <w:pPr>
        <w:spacing w:after="0"/>
        <w:rPr>
          <w:rFonts w:eastAsia="Times New Roman" w:cs="Arial"/>
          <w:lang w:eastAsia="fi-FI"/>
        </w:rPr>
      </w:pPr>
      <w:r w:rsidRPr="00E651D1">
        <w:rPr>
          <w:rFonts w:eastAsia="Times New Roman" w:cs="Arial"/>
          <w:lang w:eastAsia="fi-FI"/>
        </w:rPr>
        <w:t>Sinilause sisältää kaksi yhtäsuuruusmerkkiä ja se voidaankin tulkita itse asiassa</w:t>
      </w:r>
      <w:r>
        <w:rPr>
          <w:rFonts w:eastAsia="Times New Roman" w:cs="Arial"/>
          <w:lang w:eastAsia="fi-FI"/>
        </w:rPr>
        <w:t xml:space="preserve"> </w:t>
      </w:r>
      <w:r w:rsidRPr="00E651D1">
        <w:rPr>
          <w:rFonts w:eastAsia="Times New Roman" w:cs="Arial"/>
          <w:lang w:eastAsia="fi-FI"/>
        </w:rPr>
        <w:t>kolmena erillisenä yhtälönä:</w:t>
      </w:r>
    </w:p>
    <w:p w:rsidR="00E651D1" w:rsidRPr="00E651D1" w:rsidRDefault="00E651D1" w:rsidP="005A511E">
      <w:pPr>
        <w:jc w:val="both"/>
        <w:rPr>
          <w:rFonts w:eastAsia="Arial"/>
          <w:sz w:val="28"/>
          <w:szCs w:val="28"/>
        </w:rPr>
      </w:pPr>
      <w:r>
        <w:rPr>
          <w:rFonts w:eastAsia="Arial"/>
        </w:rPr>
        <w:tab/>
      </w:r>
      <w:r>
        <w:rPr>
          <w:rFonts w:eastAsia="Arial"/>
        </w:rPr>
        <w:tab/>
      </w:r>
      <m:oMath>
        <m:f>
          <m:fPr>
            <m:ctrlPr>
              <w:rPr>
                <w:rFonts w:ascii="Cambria Math" w:eastAsia="Arial" w:hAnsi="Cambria Math"/>
                <w:i/>
                <w:sz w:val="28"/>
                <w:szCs w:val="28"/>
              </w:rPr>
            </m:ctrlPr>
          </m:fPr>
          <m:num>
            <m:func>
              <m:funcPr>
                <m:ctrlPr>
                  <w:rPr>
                    <w:rFonts w:ascii="Cambria Math" w:eastAsia="Arial" w:hAnsi="Cambria Math"/>
                    <w:i/>
                    <w:sz w:val="28"/>
                    <w:szCs w:val="28"/>
                  </w:rPr>
                </m:ctrlPr>
              </m:funcPr>
              <m:fName>
                <m:r>
                  <m:rPr>
                    <m:sty m:val="p"/>
                  </m:rPr>
                  <w:rPr>
                    <w:rFonts w:ascii="Cambria Math" w:eastAsia="Arial" w:hAnsi="Cambria Math"/>
                    <w:sz w:val="28"/>
                    <w:szCs w:val="28"/>
                  </w:rPr>
                  <m:t>sin</m:t>
                </m:r>
              </m:fName>
              <m:e>
                <m:r>
                  <w:rPr>
                    <w:rFonts w:ascii="Cambria Math" w:eastAsia="Arial" w:hAnsi="Cambria Math"/>
                    <w:sz w:val="28"/>
                    <w:szCs w:val="28"/>
                  </w:rPr>
                  <m:t>α</m:t>
                </m:r>
              </m:e>
            </m:func>
          </m:num>
          <m:den>
            <m:r>
              <w:rPr>
                <w:rFonts w:ascii="Cambria Math" w:eastAsia="Arial" w:hAnsi="Cambria Math"/>
                <w:sz w:val="28"/>
                <w:szCs w:val="28"/>
              </w:rPr>
              <m:t>a</m:t>
            </m:r>
          </m:den>
        </m:f>
        <m:r>
          <w:rPr>
            <w:rFonts w:ascii="Cambria Math" w:eastAsia="Arial" w:hAnsi="Cambria Math"/>
            <w:sz w:val="28"/>
            <w:szCs w:val="28"/>
          </w:rPr>
          <m:t xml:space="preserve">= </m:t>
        </m:r>
        <m:f>
          <m:fPr>
            <m:ctrlPr>
              <w:rPr>
                <w:rFonts w:ascii="Cambria Math" w:eastAsia="Arial" w:hAnsi="Cambria Math"/>
                <w:i/>
                <w:sz w:val="28"/>
                <w:szCs w:val="28"/>
              </w:rPr>
            </m:ctrlPr>
          </m:fPr>
          <m:num>
            <m:func>
              <m:funcPr>
                <m:ctrlPr>
                  <w:rPr>
                    <w:rFonts w:ascii="Cambria Math" w:eastAsia="Arial" w:hAnsi="Cambria Math"/>
                    <w:i/>
                    <w:sz w:val="28"/>
                    <w:szCs w:val="28"/>
                  </w:rPr>
                </m:ctrlPr>
              </m:funcPr>
              <m:fName>
                <m:r>
                  <m:rPr>
                    <m:sty m:val="p"/>
                  </m:rPr>
                  <w:rPr>
                    <w:rFonts w:ascii="Cambria Math" w:eastAsia="Arial" w:hAnsi="Cambria Math"/>
                    <w:sz w:val="28"/>
                    <w:szCs w:val="28"/>
                  </w:rPr>
                  <m:t>sin</m:t>
                </m:r>
              </m:fName>
              <m:e>
                <m:r>
                  <w:rPr>
                    <w:rFonts w:ascii="Cambria Math" w:eastAsia="Arial" w:hAnsi="Cambria Math"/>
                    <w:sz w:val="28"/>
                    <w:szCs w:val="28"/>
                  </w:rPr>
                  <m:t>β</m:t>
                </m:r>
              </m:e>
            </m:func>
          </m:num>
          <m:den>
            <m:r>
              <w:rPr>
                <w:rFonts w:ascii="Cambria Math" w:eastAsia="Arial" w:hAnsi="Cambria Math"/>
                <w:sz w:val="28"/>
                <w:szCs w:val="28"/>
              </w:rPr>
              <m:t>b</m:t>
            </m:r>
          </m:den>
        </m:f>
      </m:oMath>
    </w:p>
    <w:p w:rsidR="00E651D1" w:rsidRPr="00E651D1" w:rsidRDefault="00E651D1" w:rsidP="005A511E">
      <w:pPr>
        <w:jc w:val="both"/>
        <w:rPr>
          <w:rFonts w:eastAsia="Arial"/>
          <w:sz w:val="28"/>
          <w:szCs w:val="28"/>
        </w:rPr>
      </w:pPr>
      <w:r w:rsidRPr="00E651D1">
        <w:rPr>
          <w:rFonts w:eastAsia="Arial"/>
          <w:sz w:val="28"/>
          <w:szCs w:val="28"/>
        </w:rPr>
        <w:tab/>
      </w:r>
      <w:r w:rsidRPr="00E651D1">
        <w:rPr>
          <w:rFonts w:eastAsia="Arial"/>
          <w:sz w:val="28"/>
          <w:szCs w:val="28"/>
        </w:rPr>
        <w:tab/>
      </w:r>
      <m:oMath>
        <m:f>
          <m:fPr>
            <m:ctrlPr>
              <w:rPr>
                <w:rFonts w:ascii="Cambria Math" w:eastAsia="Arial" w:hAnsi="Cambria Math"/>
                <w:i/>
                <w:sz w:val="28"/>
                <w:szCs w:val="28"/>
              </w:rPr>
            </m:ctrlPr>
          </m:fPr>
          <m:num>
            <m:func>
              <m:funcPr>
                <m:ctrlPr>
                  <w:rPr>
                    <w:rFonts w:ascii="Cambria Math" w:eastAsia="Arial" w:hAnsi="Cambria Math"/>
                    <w:i/>
                    <w:sz w:val="28"/>
                    <w:szCs w:val="28"/>
                  </w:rPr>
                </m:ctrlPr>
              </m:funcPr>
              <m:fName>
                <m:r>
                  <m:rPr>
                    <m:sty m:val="p"/>
                  </m:rPr>
                  <w:rPr>
                    <w:rFonts w:ascii="Cambria Math" w:eastAsia="Arial" w:hAnsi="Cambria Math"/>
                    <w:sz w:val="28"/>
                    <w:szCs w:val="28"/>
                  </w:rPr>
                  <m:t>sin</m:t>
                </m:r>
              </m:fName>
              <m:e>
                <m:r>
                  <w:rPr>
                    <w:rFonts w:ascii="Cambria Math" w:eastAsia="Arial" w:hAnsi="Cambria Math"/>
                    <w:sz w:val="28"/>
                    <w:szCs w:val="28"/>
                  </w:rPr>
                  <m:t>β</m:t>
                </m:r>
              </m:e>
            </m:func>
          </m:num>
          <m:den>
            <m:r>
              <w:rPr>
                <w:rFonts w:ascii="Cambria Math" w:eastAsia="Arial" w:hAnsi="Cambria Math"/>
                <w:sz w:val="28"/>
                <w:szCs w:val="28"/>
              </w:rPr>
              <m:t>b</m:t>
            </m:r>
          </m:den>
        </m:f>
        <m:r>
          <w:rPr>
            <w:rFonts w:ascii="Cambria Math" w:eastAsia="Arial" w:hAnsi="Cambria Math"/>
            <w:sz w:val="28"/>
            <w:szCs w:val="28"/>
          </w:rPr>
          <m:t xml:space="preserve">= </m:t>
        </m:r>
        <m:f>
          <m:fPr>
            <m:ctrlPr>
              <w:rPr>
                <w:rFonts w:ascii="Cambria Math" w:eastAsia="Arial" w:hAnsi="Cambria Math"/>
                <w:i/>
                <w:sz w:val="28"/>
                <w:szCs w:val="28"/>
              </w:rPr>
            </m:ctrlPr>
          </m:fPr>
          <m:num>
            <m:func>
              <m:funcPr>
                <m:ctrlPr>
                  <w:rPr>
                    <w:rFonts w:ascii="Cambria Math" w:eastAsia="Arial" w:hAnsi="Cambria Math"/>
                    <w:i/>
                    <w:sz w:val="28"/>
                    <w:szCs w:val="28"/>
                  </w:rPr>
                </m:ctrlPr>
              </m:funcPr>
              <m:fName>
                <m:r>
                  <m:rPr>
                    <m:sty m:val="p"/>
                  </m:rPr>
                  <w:rPr>
                    <w:rFonts w:ascii="Cambria Math" w:eastAsia="Arial" w:hAnsi="Cambria Math"/>
                    <w:sz w:val="28"/>
                    <w:szCs w:val="28"/>
                  </w:rPr>
                  <m:t>sin</m:t>
                </m:r>
              </m:fName>
              <m:e>
                <m:r>
                  <w:rPr>
                    <w:rFonts w:ascii="Cambria Math" w:eastAsia="Arial" w:hAnsi="Cambria Math"/>
                    <w:sz w:val="28"/>
                    <w:szCs w:val="28"/>
                  </w:rPr>
                  <m:t>γ</m:t>
                </m:r>
              </m:e>
            </m:func>
          </m:num>
          <m:den>
            <m:r>
              <w:rPr>
                <w:rFonts w:ascii="Cambria Math" w:eastAsia="Arial" w:hAnsi="Cambria Math"/>
                <w:sz w:val="28"/>
                <w:szCs w:val="28"/>
              </w:rPr>
              <m:t>c</m:t>
            </m:r>
          </m:den>
        </m:f>
      </m:oMath>
    </w:p>
    <w:p w:rsidR="00E651D1" w:rsidRPr="00306788" w:rsidRDefault="00E651D1" w:rsidP="005A511E">
      <w:pPr>
        <w:jc w:val="both"/>
        <w:rPr>
          <w:rFonts w:eastAsia="Arial"/>
          <w:sz w:val="28"/>
          <w:szCs w:val="28"/>
        </w:rPr>
      </w:pPr>
      <w:r w:rsidRPr="00E651D1">
        <w:rPr>
          <w:rFonts w:eastAsia="Arial"/>
          <w:sz w:val="28"/>
          <w:szCs w:val="28"/>
        </w:rPr>
        <w:tab/>
      </w:r>
      <w:r w:rsidRPr="00E651D1">
        <w:rPr>
          <w:rFonts w:eastAsia="Arial"/>
          <w:sz w:val="28"/>
          <w:szCs w:val="28"/>
        </w:rPr>
        <w:tab/>
      </w:r>
      <m:oMath>
        <m:f>
          <m:fPr>
            <m:ctrlPr>
              <w:rPr>
                <w:rFonts w:ascii="Cambria Math" w:eastAsia="Arial" w:hAnsi="Cambria Math"/>
                <w:i/>
                <w:sz w:val="28"/>
                <w:szCs w:val="28"/>
              </w:rPr>
            </m:ctrlPr>
          </m:fPr>
          <m:num>
            <m:func>
              <m:funcPr>
                <m:ctrlPr>
                  <w:rPr>
                    <w:rFonts w:ascii="Cambria Math" w:eastAsia="Arial" w:hAnsi="Cambria Math"/>
                    <w:i/>
                    <w:sz w:val="28"/>
                    <w:szCs w:val="28"/>
                  </w:rPr>
                </m:ctrlPr>
              </m:funcPr>
              <m:fName>
                <m:r>
                  <m:rPr>
                    <m:sty m:val="p"/>
                  </m:rPr>
                  <w:rPr>
                    <w:rFonts w:ascii="Cambria Math" w:eastAsia="Arial" w:hAnsi="Cambria Math"/>
                    <w:sz w:val="28"/>
                    <w:szCs w:val="28"/>
                  </w:rPr>
                  <m:t>sin</m:t>
                </m:r>
              </m:fName>
              <m:e>
                <m:r>
                  <w:rPr>
                    <w:rFonts w:ascii="Cambria Math" w:eastAsia="Arial" w:hAnsi="Cambria Math"/>
                    <w:sz w:val="28"/>
                    <w:szCs w:val="28"/>
                  </w:rPr>
                  <m:t>α</m:t>
                </m:r>
              </m:e>
            </m:func>
          </m:num>
          <m:den>
            <m:r>
              <w:rPr>
                <w:rFonts w:ascii="Cambria Math" w:eastAsia="Arial" w:hAnsi="Cambria Math"/>
                <w:sz w:val="28"/>
                <w:szCs w:val="28"/>
              </w:rPr>
              <m:t>a</m:t>
            </m:r>
          </m:den>
        </m:f>
        <m:r>
          <w:rPr>
            <w:rFonts w:ascii="Cambria Math" w:eastAsia="Arial" w:hAnsi="Cambria Math"/>
            <w:sz w:val="28"/>
            <w:szCs w:val="28"/>
          </w:rPr>
          <m:t xml:space="preserve">= </m:t>
        </m:r>
        <m:f>
          <m:fPr>
            <m:ctrlPr>
              <w:rPr>
                <w:rFonts w:ascii="Cambria Math" w:eastAsia="Arial" w:hAnsi="Cambria Math"/>
                <w:i/>
                <w:sz w:val="28"/>
                <w:szCs w:val="28"/>
              </w:rPr>
            </m:ctrlPr>
          </m:fPr>
          <m:num>
            <m:func>
              <m:funcPr>
                <m:ctrlPr>
                  <w:rPr>
                    <w:rFonts w:ascii="Cambria Math" w:eastAsia="Arial" w:hAnsi="Cambria Math"/>
                    <w:i/>
                    <w:sz w:val="28"/>
                    <w:szCs w:val="28"/>
                  </w:rPr>
                </m:ctrlPr>
              </m:funcPr>
              <m:fName>
                <m:r>
                  <m:rPr>
                    <m:sty m:val="p"/>
                  </m:rPr>
                  <w:rPr>
                    <w:rFonts w:ascii="Cambria Math" w:eastAsia="Arial" w:hAnsi="Cambria Math"/>
                    <w:sz w:val="28"/>
                    <w:szCs w:val="28"/>
                  </w:rPr>
                  <m:t>sin</m:t>
                </m:r>
              </m:fName>
              <m:e>
                <m:r>
                  <w:rPr>
                    <w:rFonts w:ascii="Cambria Math" w:eastAsia="Arial" w:hAnsi="Cambria Math"/>
                    <w:sz w:val="28"/>
                    <w:szCs w:val="28"/>
                  </w:rPr>
                  <m:t>γ</m:t>
                </m:r>
              </m:e>
            </m:func>
          </m:num>
          <m:den>
            <m:r>
              <w:rPr>
                <w:rFonts w:ascii="Cambria Math" w:eastAsia="Arial" w:hAnsi="Cambria Math"/>
                <w:sz w:val="28"/>
                <w:szCs w:val="28"/>
              </w:rPr>
              <m:t>c</m:t>
            </m:r>
          </m:den>
        </m:f>
      </m:oMath>
    </w:p>
    <w:p w:rsidR="00306788" w:rsidRDefault="00306788" w:rsidP="005A511E">
      <w:pPr>
        <w:pStyle w:val="Luettelokappale"/>
        <w:numPr>
          <w:ilvl w:val="0"/>
          <w:numId w:val="18"/>
        </w:numPr>
        <w:jc w:val="both"/>
        <w:rPr>
          <w:rFonts w:eastAsia="Arial"/>
        </w:rPr>
      </w:pPr>
      <w:r>
        <w:rPr>
          <w:rFonts w:eastAsia="Arial"/>
        </w:rPr>
        <w:t>Miten sinilausetta voidaan hyödyntää kolmiomittauksessa, kun tiedetään ainoastaan kaksi kulmaa ja niiden välisen sivun pituus?</w:t>
      </w:r>
    </w:p>
    <w:p w:rsidR="00306788" w:rsidRPr="00306788" w:rsidRDefault="00306788" w:rsidP="005A511E">
      <w:pPr>
        <w:pStyle w:val="Luettelokappale"/>
        <w:numPr>
          <w:ilvl w:val="0"/>
          <w:numId w:val="18"/>
        </w:numPr>
        <w:jc w:val="both"/>
        <w:rPr>
          <w:rFonts w:ascii="Arial" w:eastAsia="Arial" w:hAnsi="Arial"/>
          <w:sz w:val="24"/>
        </w:rPr>
      </w:pPr>
      <w:r>
        <w:rPr>
          <w:rFonts w:eastAsia="Arial"/>
        </w:rPr>
        <w:t xml:space="preserve">Mitatkaa sovitun </w:t>
      </w:r>
      <w:r w:rsidR="00534E26">
        <w:rPr>
          <w:rFonts w:eastAsia="Arial"/>
        </w:rPr>
        <w:t>kohteen</w:t>
      </w:r>
      <w:r>
        <w:rPr>
          <w:rFonts w:eastAsia="Arial"/>
        </w:rPr>
        <w:t xml:space="preserve"> etäisyys </w:t>
      </w:r>
      <w:r w:rsidR="00534E26">
        <w:rPr>
          <w:rFonts w:eastAsia="Arial"/>
        </w:rPr>
        <w:t>käyttämällä</w:t>
      </w:r>
      <w:r>
        <w:rPr>
          <w:rFonts w:eastAsia="Arial"/>
        </w:rPr>
        <w:t xml:space="preserve"> kolmiomittausta. Mitatkaa lopuksi kartasta </w:t>
      </w:r>
      <w:r w:rsidR="00534E26">
        <w:rPr>
          <w:rFonts w:eastAsia="Arial"/>
        </w:rPr>
        <w:t>kohteen</w:t>
      </w:r>
      <w:r>
        <w:rPr>
          <w:rFonts w:eastAsia="Arial"/>
        </w:rPr>
        <w:t xml:space="preserve"> todellinen etäisyys ja verratkaa tuloksia.</w:t>
      </w:r>
    </w:p>
    <w:p w:rsidR="00FA00E8" w:rsidRPr="005A511E" w:rsidRDefault="00306788" w:rsidP="005A511E">
      <w:pPr>
        <w:jc w:val="both"/>
        <w:rPr>
          <w:rFonts w:eastAsia="Arial"/>
        </w:rPr>
      </w:pPr>
      <w:r>
        <w:rPr>
          <w:rFonts w:eastAsia="Arial"/>
        </w:rPr>
        <w:t>Etäisyyden mittausta voidaan käyttää myös olinpaikan selvittämiseksi. Kun tiedetään oma etäisyys johonkin kohteeseen, voidaan p</w:t>
      </w:r>
      <w:r w:rsidR="00EF2E24">
        <w:rPr>
          <w:rFonts w:eastAsia="Arial"/>
        </w:rPr>
        <w:t>i</w:t>
      </w:r>
      <w:r>
        <w:rPr>
          <w:rFonts w:eastAsia="Arial"/>
        </w:rPr>
        <w:t>irtää kohteesta etäisyyden säteinen ympyrä, jonka kehällä itse sijaitsee. K</w:t>
      </w:r>
      <w:r w:rsidR="00EF2E24">
        <w:rPr>
          <w:rFonts w:eastAsia="Arial"/>
        </w:rPr>
        <w:t>u</w:t>
      </w:r>
      <w:r>
        <w:rPr>
          <w:rFonts w:eastAsia="Arial"/>
        </w:rPr>
        <w:t xml:space="preserve">n tiedetään oma sijainti myös johonkin toiseen kohteeseen, voidaan piirtää toisen etäisyyden säteinen ympyrä. Nämä kaksi ympyrää leikkaavat toisensa korkeintaan kahdessa pisteessä, joissa toisessa itse sijaitsee. Mikäli tiedossa on vielä kolmas etäisyys kolmanteen kohteeseen, voidaan </w:t>
      </w:r>
      <w:r w:rsidR="00534E26">
        <w:rPr>
          <w:rFonts w:eastAsia="Arial"/>
        </w:rPr>
        <w:t>piirtää</w:t>
      </w:r>
      <w:r>
        <w:rPr>
          <w:rFonts w:eastAsia="Arial"/>
        </w:rPr>
        <w:t xml:space="preserve"> edellisten tapaan kolmas ympyrä. Näillä kolmella ympyrällä on vain yksi leikkauspiste, joka on oma sijaintipaikka. Tätä menetelmää käytetään hyväksi mm. matkapuhelinten paikannuksessa kolmen tukiaseman avulla. Paikannus perustuu signaaliviiveiden mittaamiseen. Signaaliviiveen avulla on mahdollista laskea etäisyys tukiasemasta.</w:t>
      </w:r>
    </w:p>
    <w:p w:rsidR="00EF2E24" w:rsidRPr="00FA00E8" w:rsidRDefault="00EF2E24" w:rsidP="005A511E">
      <w:pPr>
        <w:jc w:val="both"/>
        <w:rPr>
          <w:rFonts w:eastAsia="Arial"/>
          <w:b/>
          <w:i/>
        </w:rPr>
      </w:pPr>
      <w:r w:rsidRPr="00FA00E8">
        <w:rPr>
          <w:rFonts w:eastAsia="Arial"/>
          <w:b/>
          <w:i/>
        </w:rPr>
        <w:t>Maastotehtävät: suunnistus Auringon avulla</w:t>
      </w:r>
    </w:p>
    <w:p w:rsidR="00870EB1" w:rsidRPr="00FA00E8" w:rsidRDefault="00EF2E24" w:rsidP="005A511E">
      <w:pPr>
        <w:jc w:val="both"/>
        <w:rPr>
          <w:rFonts w:eastAsia="Arial"/>
        </w:rPr>
      </w:pPr>
      <w:r>
        <w:rPr>
          <w:rFonts w:eastAsia="Arial"/>
        </w:rPr>
        <w:t>Pohtikaa seuraavia tehtäviä ryhmän kanssa.</w:t>
      </w:r>
    </w:p>
    <w:p w:rsidR="00870EB1" w:rsidRDefault="00870EB1" w:rsidP="005A511E">
      <w:pPr>
        <w:pStyle w:val="Luettelokappale"/>
        <w:numPr>
          <w:ilvl w:val="0"/>
          <w:numId w:val="23"/>
        </w:numPr>
      </w:pPr>
      <w:r>
        <w:t xml:space="preserve">Mitä apukeinoja voidaan käyttää </w:t>
      </w:r>
      <w:r w:rsidR="00534E26">
        <w:t>suunnistamiseen</w:t>
      </w:r>
      <w:r>
        <w:t xml:space="preserve">, jos käytössä ei ole karttaa, kompassia tai </w:t>
      </w:r>
      <w:proofErr w:type="spellStart"/>
      <w:r>
        <w:t>gps</w:t>
      </w:r>
      <w:proofErr w:type="spellEnd"/>
      <w:r>
        <w:t>-laitetta?</w:t>
      </w:r>
    </w:p>
    <w:p w:rsidR="00870EB1" w:rsidRDefault="00870EB1" w:rsidP="005A511E">
      <w:pPr>
        <w:pStyle w:val="Luettelokappale"/>
      </w:pPr>
    </w:p>
    <w:p w:rsidR="00870EB1" w:rsidRDefault="00870EB1" w:rsidP="005A511E">
      <w:pPr>
        <w:pStyle w:val="Luettelokappale"/>
        <w:numPr>
          <w:ilvl w:val="0"/>
          <w:numId w:val="23"/>
        </w:numPr>
      </w:pPr>
      <w:r>
        <w:t>Miksi on hyvä osata käyttää näistä keinoista useampaa kuin yhtä?</w:t>
      </w:r>
    </w:p>
    <w:p w:rsidR="00870EB1" w:rsidRDefault="00870EB1" w:rsidP="005A511E">
      <w:pPr>
        <w:pStyle w:val="Luettelokappale"/>
      </w:pPr>
    </w:p>
    <w:p w:rsidR="00870EB1" w:rsidRDefault="00870EB1" w:rsidP="005A511E">
      <w:pPr>
        <w:pStyle w:val="Luettelokappale"/>
        <w:numPr>
          <w:ilvl w:val="0"/>
          <w:numId w:val="23"/>
        </w:numPr>
      </w:pPr>
      <w:r>
        <w:t>Mihin perustuu Auringon avulla suunnistaminen?</w:t>
      </w:r>
    </w:p>
    <w:p w:rsidR="00870EB1" w:rsidRDefault="00870EB1" w:rsidP="005A511E">
      <w:pPr>
        <w:pStyle w:val="Luettelokappale"/>
      </w:pPr>
    </w:p>
    <w:p w:rsidR="00870EB1" w:rsidRDefault="00870EB1" w:rsidP="005A511E">
      <w:pPr>
        <w:pStyle w:val="Luettelokappale"/>
        <w:numPr>
          <w:ilvl w:val="0"/>
          <w:numId w:val="23"/>
        </w:numPr>
      </w:pPr>
      <w:r>
        <w:t>M</w:t>
      </w:r>
      <w:r w:rsidR="00FA00E8">
        <w:t>istä ilmansuunnasta aurinko nous</w:t>
      </w:r>
      <w:r>
        <w:t>ee ja laskee pohjoisella pallonpuoliskolla?</w:t>
      </w:r>
    </w:p>
    <w:p w:rsidR="00870EB1" w:rsidRDefault="00870EB1" w:rsidP="005A511E">
      <w:pPr>
        <w:pStyle w:val="Luettelokappale"/>
      </w:pPr>
    </w:p>
    <w:p w:rsidR="00870EB1" w:rsidRDefault="00870EB1" w:rsidP="005A511E">
      <w:pPr>
        <w:pStyle w:val="Luettelokappale"/>
        <w:numPr>
          <w:ilvl w:val="0"/>
          <w:numId w:val="23"/>
        </w:numPr>
      </w:pPr>
      <w:r>
        <w:t>Mistä ilmasuunnasta aurinko paistaa vuodenajasta riippumatta klo 12 tai 13?</w:t>
      </w:r>
    </w:p>
    <w:p w:rsidR="00870EB1" w:rsidRDefault="00870EB1" w:rsidP="005A511E">
      <w:pPr>
        <w:pStyle w:val="Luettelokappale"/>
      </w:pPr>
    </w:p>
    <w:p w:rsidR="00870EB1" w:rsidRDefault="00870EB1" w:rsidP="005A511E">
      <w:pPr>
        <w:pStyle w:val="Luettelokappale"/>
        <w:numPr>
          <w:ilvl w:val="0"/>
          <w:numId w:val="23"/>
        </w:numPr>
      </w:pPr>
      <w:r>
        <w:t>Miksi edellisen kysymyksen vastaus ei ole täysin tarkka Suomen ja Venäjän rajalla?</w:t>
      </w:r>
    </w:p>
    <w:p w:rsidR="00870EB1" w:rsidRDefault="00870EB1" w:rsidP="005A511E">
      <w:pPr>
        <w:pStyle w:val="Luettelokappale"/>
      </w:pPr>
    </w:p>
    <w:p w:rsidR="00870EB1" w:rsidRDefault="00870EB1" w:rsidP="005A511E">
      <w:pPr>
        <w:pStyle w:val="Luettelokappale"/>
        <w:numPr>
          <w:ilvl w:val="0"/>
          <w:numId w:val="23"/>
        </w:numPr>
      </w:pPr>
      <w:r>
        <w:t>Mihin aikaan aurinko paista etelästä Jyväskylässä talvella?</w:t>
      </w:r>
    </w:p>
    <w:p w:rsidR="00E023EC" w:rsidRDefault="00E023EC" w:rsidP="005A511E">
      <w:pPr>
        <w:pStyle w:val="Luettelokappale"/>
        <w:rPr>
          <w:rFonts w:eastAsia="Arial"/>
        </w:rPr>
      </w:pPr>
    </w:p>
    <w:p w:rsidR="00E023EC" w:rsidRPr="00E023EC" w:rsidRDefault="00E023EC" w:rsidP="005A511E">
      <w:pPr>
        <w:pStyle w:val="Luettelokappale"/>
        <w:numPr>
          <w:ilvl w:val="0"/>
          <w:numId w:val="23"/>
        </w:numPr>
        <w:rPr>
          <w:rFonts w:eastAsia="Arial"/>
        </w:rPr>
      </w:pPr>
      <w:r>
        <w:rPr>
          <w:rFonts w:eastAsia="Arial"/>
        </w:rPr>
        <w:t>Mitä muuta auringon suunnasta voida</w:t>
      </w:r>
      <w:r w:rsidR="00CF7BD6">
        <w:rPr>
          <w:rFonts w:eastAsia="Arial"/>
        </w:rPr>
        <w:t>a</w:t>
      </w:r>
      <w:r>
        <w:rPr>
          <w:rFonts w:eastAsia="Arial"/>
        </w:rPr>
        <w:t>n päätellä kuin ilmansuunta?</w:t>
      </w:r>
    </w:p>
    <w:p w:rsidR="00870EB1" w:rsidRPr="00870EB1" w:rsidRDefault="00870EB1" w:rsidP="00870EB1">
      <w:pPr>
        <w:spacing w:line="325" w:lineRule="auto"/>
        <w:jc w:val="both"/>
        <w:rPr>
          <w:rFonts w:eastAsia="Arial"/>
          <w:i/>
        </w:rPr>
      </w:pPr>
    </w:p>
    <w:p w:rsidR="00377AC4" w:rsidRDefault="00377AC4" w:rsidP="00870EB1"/>
    <w:p w:rsidR="00377AC4" w:rsidRDefault="00377AC4" w:rsidP="00377AC4">
      <w:pPr>
        <w:tabs>
          <w:tab w:val="left" w:pos="600"/>
        </w:tabs>
        <w:spacing w:after="0" w:line="323" w:lineRule="auto"/>
        <w:ind w:left="360"/>
        <w:jc w:val="both"/>
        <w:rPr>
          <w:rFonts w:eastAsia="Arial"/>
        </w:rPr>
      </w:pPr>
    </w:p>
    <w:p w:rsidR="00E023EC" w:rsidRDefault="00E023EC"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300EB4" w:rsidRDefault="00300EB4" w:rsidP="00377AC4">
      <w:pPr>
        <w:tabs>
          <w:tab w:val="left" w:pos="600"/>
        </w:tabs>
        <w:spacing w:after="0" w:line="323" w:lineRule="auto"/>
        <w:ind w:left="360"/>
        <w:jc w:val="both"/>
        <w:rPr>
          <w:rFonts w:eastAsia="Arial"/>
        </w:rPr>
      </w:pPr>
    </w:p>
    <w:p w:rsidR="00E023EC" w:rsidRDefault="00E023EC" w:rsidP="00377AC4">
      <w:pPr>
        <w:tabs>
          <w:tab w:val="left" w:pos="600"/>
        </w:tabs>
        <w:spacing w:after="0" w:line="323" w:lineRule="auto"/>
        <w:ind w:left="360"/>
        <w:jc w:val="both"/>
        <w:rPr>
          <w:rFonts w:eastAsia="Arial"/>
        </w:rPr>
      </w:pPr>
    </w:p>
    <w:p w:rsidR="00D43C62" w:rsidRDefault="00D43C62">
      <w:pPr>
        <w:spacing w:after="160" w:line="259" w:lineRule="auto"/>
        <w:rPr>
          <w:rFonts w:eastAsia="Arial"/>
          <w:b/>
        </w:rPr>
      </w:pPr>
    </w:p>
    <w:p w:rsidR="00E023EC" w:rsidRDefault="00E023EC" w:rsidP="00CF7BD6">
      <w:pPr>
        <w:tabs>
          <w:tab w:val="left" w:pos="600"/>
        </w:tabs>
        <w:spacing w:after="0" w:line="323" w:lineRule="auto"/>
        <w:jc w:val="both"/>
        <w:rPr>
          <w:rFonts w:eastAsia="Arial"/>
          <w:b/>
        </w:rPr>
      </w:pPr>
      <w:r>
        <w:rPr>
          <w:rFonts w:eastAsia="Arial"/>
          <w:b/>
        </w:rPr>
        <w:lastRenderedPageBreak/>
        <w:t>Tehtäviä</w:t>
      </w:r>
      <w:r w:rsidR="005A0E1F">
        <w:rPr>
          <w:rFonts w:eastAsia="Arial"/>
          <w:b/>
        </w:rPr>
        <w:t xml:space="preserve"> luokassa tehtäväksi</w:t>
      </w:r>
      <w:r>
        <w:rPr>
          <w:rFonts w:eastAsia="Arial"/>
          <w:b/>
        </w:rPr>
        <w:t>:</w:t>
      </w:r>
    </w:p>
    <w:p w:rsidR="00E023EC" w:rsidRPr="00E023EC" w:rsidRDefault="00E023EC" w:rsidP="00E023EC">
      <w:pPr>
        <w:pStyle w:val="Luettelokappale"/>
        <w:numPr>
          <w:ilvl w:val="0"/>
          <w:numId w:val="30"/>
        </w:numPr>
        <w:tabs>
          <w:tab w:val="left" w:pos="600"/>
        </w:tabs>
        <w:spacing w:after="0" w:line="323" w:lineRule="auto"/>
        <w:jc w:val="both"/>
        <w:rPr>
          <w:rFonts w:eastAsia="Arial"/>
          <w:b/>
        </w:rPr>
      </w:pPr>
      <w:r w:rsidRPr="00E023EC">
        <w:rPr>
          <w:rFonts w:eastAsia="Arial"/>
          <w:b/>
        </w:rPr>
        <w:t xml:space="preserve"> </w:t>
      </w:r>
      <w:r w:rsidRPr="00E023EC">
        <w:rPr>
          <w:rFonts w:eastAsia="Arial"/>
        </w:rPr>
        <w:t>Aki pohtii</w:t>
      </w:r>
      <w:r w:rsidR="00597149">
        <w:rPr>
          <w:rFonts w:eastAsia="Arial"/>
        </w:rPr>
        <w:t>,</w:t>
      </w:r>
      <w:r w:rsidRPr="00E023EC">
        <w:rPr>
          <w:rFonts w:eastAsia="Arial"/>
        </w:rPr>
        <w:t xml:space="preserve"> kannattaisiko hänen hankkia kevyempi kaasukeitin vai makuupussi. Tämän hetkinen kaasukeitin painaa 200 g ja uusi kevyempi painaisi 50 % vähemmän. Akin tämän hetkinen kuitumakuupussi painaa 1 kg ja uusi kevyempi untuvamakuupussi painaisi 20 % vähemmän. Keventämisen kustannukset ovat molempien osalta samat. Kumpi Akin kannattaa hankkia ja kuinka paljon enemmän Aki keventää näi</w:t>
      </w:r>
      <w:r>
        <w:rPr>
          <w:rFonts w:eastAsia="Arial"/>
        </w:rPr>
        <w:t>n peruspainoa verrattuna huonom</w:t>
      </w:r>
      <w:r w:rsidRPr="00E023EC">
        <w:rPr>
          <w:rFonts w:eastAsia="Arial"/>
        </w:rPr>
        <w:t>paan vaihtoehtoon?</w:t>
      </w:r>
    </w:p>
    <w:p w:rsidR="00E023EC" w:rsidRPr="00E023EC" w:rsidRDefault="00E023EC" w:rsidP="00E023EC">
      <w:pPr>
        <w:pStyle w:val="Luettelokappale"/>
        <w:tabs>
          <w:tab w:val="left" w:pos="600"/>
        </w:tabs>
        <w:spacing w:after="0" w:line="323" w:lineRule="auto"/>
        <w:jc w:val="both"/>
        <w:rPr>
          <w:rFonts w:eastAsia="Arial"/>
          <w:b/>
        </w:rPr>
      </w:pPr>
    </w:p>
    <w:p w:rsidR="00E023EC" w:rsidRDefault="00E023EC" w:rsidP="00E023EC">
      <w:pPr>
        <w:pStyle w:val="Luettelokappale"/>
        <w:numPr>
          <w:ilvl w:val="0"/>
          <w:numId w:val="30"/>
        </w:numPr>
        <w:spacing w:line="323" w:lineRule="auto"/>
        <w:ind w:right="80"/>
        <w:jc w:val="both"/>
        <w:rPr>
          <w:rFonts w:eastAsia="Arial"/>
        </w:rPr>
      </w:pPr>
      <w:r w:rsidRPr="00E023EC">
        <w:rPr>
          <w:rFonts w:eastAsia="Arial"/>
        </w:rPr>
        <w:t>Kevytretkeilylle on useita määritelmiä peruspainon mukaan. Seuraav</w:t>
      </w:r>
      <w:r w:rsidR="00534E26">
        <w:rPr>
          <w:rFonts w:eastAsia="Arial"/>
        </w:rPr>
        <w:t>ia</w:t>
      </w:r>
      <w:r w:rsidRPr="00E023EC">
        <w:rPr>
          <w:rFonts w:eastAsia="Arial"/>
        </w:rPr>
        <w:t xml:space="preserve"> määritelmiä käytetään melko yleisesti:</w:t>
      </w:r>
    </w:p>
    <w:p w:rsidR="00E023EC" w:rsidRPr="00E023EC" w:rsidRDefault="00E023EC" w:rsidP="00E023EC">
      <w:pPr>
        <w:pStyle w:val="Luettelokappale"/>
        <w:spacing w:line="134" w:lineRule="exact"/>
        <w:rPr>
          <w:rFonts w:eastAsia="Times New Roman"/>
        </w:rPr>
      </w:pPr>
    </w:p>
    <w:p w:rsidR="00E023EC" w:rsidRPr="00E023EC" w:rsidRDefault="00E023EC" w:rsidP="00E023EC">
      <w:pPr>
        <w:pStyle w:val="Luettelokappale"/>
        <w:numPr>
          <w:ilvl w:val="1"/>
          <w:numId w:val="29"/>
        </w:numPr>
        <w:spacing w:line="0" w:lineRule="atLeast"/>
        <w:jc w:val="both"/>
        <w:rPr>
          <w:rFonts w:eastAsia="Arial"/>
        </w:rPr>
      </w:pPr>
      <w:r w:rsidRPr="00E023EC">
        <w:rPr>
          <w:rFonts w:eastAsia="Arial"/>
        </w:rPr>
        <w:t xml:space="preserve">kevyt: 5 </w:t>
      </w:r>
      <w:r>
        <w:rPr>
          <w:rFonts w:eastAsia="Arial"/>
        </w:rPr>
        <w:t>-</w:t>
      </w:r>
      <w:r w:rsidRPr="00E023EC">
        <w:rPr>
          <w:rFonts w:eastAsia="Arial"/>
        </w:rPr>
        <w:t xml:space="preserve"> 10 kg</w:t>
      </w:r>
    </w:p>
    <w:p w:rsidR="00E023EC" w:rsidRPr="00E023EC" w:rsidRDefault="00E023EC" w:rsidP="00E023EC">
      <w:pPr>
        <w:pStyle w:val="Luettelokappale"/>
        <w:spacing w:line="176" w:lineRule="exact"/>
        <w:rPr>
          <w:rFonts w:eastAsia="Times New Roman"/>
        </w:rPr>
      </w:pPr>
    </w:p>
    <w:p w:rsidR="00E023EC" w:rsidRPr="00E023EC" w:rsidRDefault="00E023EC" w:rsidP="00E023EC">
      <w:pPr>
        <w:pStyle w:val="Luettelokappale"/>
        <w:numPr>
          <w:ilvl w:val="1"/>
          <w:numId w:val="29"/>
        </w:numPr>
        <w:spacing w:line="0" w:lineRule="atLeast"/>
        <w:jc w:val="both"/>
        <w:rPr>
          <w:rFonts w:eastAsia="Arial"/>
        </w:rPr>
      </w:pPr>
      <w:r w:rsidRPr="00E023EC">
        <w:rPr>
          <w:rFonts w:eastAsia="Arial"/>
        </w:rPr>
        <w:t xml:space="preserve">ultrakevyt: 3 </w:t>
      </w:r>
      <w:r>
        <w:rPr>
          <w:rFonts w:eastAsia="Arial"/>
        </w:rPr>
        <w:t>-</w:t>
      </w:r>
      <w:r w:rsidRPr="00E023EC">
        <w:rPr>
          <w:rFonts w:eastAsia="Arial"/>
        </w:rPr>
        <w:t xml:space="preserve"> 5 kg</w:t>
      </w:r>
    </w:p>
    <w:p w:rsidR="00E023EC" w:rsidRPr="00E023EC" w:rsidRDefault="00E023EC" w:rsidP="00E023EC">
      <w:pPr>
        <w:pStyle w:val="Luettelokappale"/>
        <w:spacing w:line="154" w:lineRule="exact"/>
        <w:rPr>
          <w:rFonts w:eastAsia="Times New Roman"/>
        </w:rPr>
      </w:pPr>
    </w:p>
    <w:p w:rsidR="00E023EC" w:rsidRPr="00E023EC" w:rsidRDefault="00E023EC" w:rsidP="00E023EC">
      <w:pPr>
        <w:pStyle w:val="Luettelokappale"/>
        <w:numPr>
          <w:ilvl w:val="1"/>
          <w:numId w:val="29"/>
        </w:numPr>
        <w:spacing w:line="0" w:lineRule="atLeast"/>
        <w:jc w:val="both"/>
        <w:rPr>
          <w:rFonts w:eastAsia="Arial"/>
        </w:rPr>
      </w:pPr>
      <w:r w:rsidRPr="00E023EC">
        <w:rPr>
          <w:rFonts w:eastAsia="Arial"/>
        </w:rPr>
        <w:t>superultrakevyt: alle 3 kg.</w:t>
      </w:r>
    </w:p>
    <w:p w:rsidR="00E023EC" w:rsidRPr="00E023EC" w:rsidRDefault="00E023EC" w:rsidP="00E023EC">
      <w:pPr>
        <w:pStyle w:val="Luettelokappale"/>
        <w:spacing w:line="233" w:lineRule="exact"/>
        <w:rPr>
          <w:rFonts w:eastAsia="Times New Roman"/>
        </w:rPr>
      </w:pPr>
    </w:p>
    <w:p w:rsidR="00E023EC" w:rsidRDefault="00E023EC" w:rsidP="00E023EC">
      <w:pPr>
        <w:pStyle w:val="Luettelokappale"/>
        <w:spacing w:line="305" w:lineRule="auto"/>
        <w:jc w:val="both"/>
        <w:rPr>
          <w:rFonts w:eastAsia="Arial"/>
        </w:rPr>
      </w:pPr>
      <w:r w:rsidRPr="00E023EC">
        <w:rPr>
          <w:rFonts w:eastAsia="Arial"/>
        </w:rPr>
        <w:t>Laske kuinka monta prosenttia suunniteltujen va</w:t>
      </w:r>
      <w:r>
        <w:rPr>
          <w:rFonts w:eastAsia="Arial"/>
        </w:rPr>
        <w:t>rustelistojen yhteispainot poik</w:t>
      </w:r>
      <w:r w:rsidRPr="00E023EC">
        <w:rPr>
          <w:rFonts w:eastAsia="Arial"/>
        </w:rPr>
        <w:t>keavat edellä annettujen määritelmien ylärajoista. Laske myös kuinka paljon Aki (</w:t>
      </w:r>
      <w:r w:rsidRPr="00D650FD">
        <w:rPr>
          <w:rFonts w:eastAsia="Arial"/>
          <w:i/>
        </w:rPr>
        <w:t>m</w:t>
      </w:r>
      <w:r w:rsidRPr="00E023EC">
        <w:rPr>
          <w:rFonts w:eastAsia="Arial"/>
        </w:rPr>
        <w:t xml:space="preserve"> = 75 kg) voi ottaa mukaan ruokaa ja kuinka monen päivän vaellukselle ruoka riittää, jos Akin rinkan kokonaispaino saa olla enintään 30 %</w:t>
      </w:r>
      <w:r>
        <w:rPr>
          <w:rFonts w:eastAsia="Arial"/>
        </w:rPr>
        <w:t xml:space="preserve"> Akin omas</w:t>
      </w:r>
      <w:r w:rsidRPr="00E023EC">
        <w:rPr>
          <w:rFonts w:eastAsia="Arial"/>
        </w:rPr>
        <w:t>ta painosta. Käytä laskiessasi ruokalistan</w:t>
      </w:r>
      <w:r w:rsidRPr="00E023EC">
        <w:rPr>
          <w:rFonts w:ascii="Arial" w:eastAsia="Arial" w:hAnsi="Arial"/>
          <w:sz w:val="24"/>
        </w:rPr>
        <w:t xml:space="preserve"> </w:t>
      </w:r>
      <w:r w:rsidRPr="00E023EC">
        <w:rPr>
          <w:rFonts w:eastAsia="Arial"/>
        </w:rPr>
        <w:t>yhden päivän ruuan kokonaispainoa (jos et muista, kysy opettajalta).</w:t>
      </w:r>
    </w:p>
    <w:p w:rsidR="00E023EC" w:rsidRDefault="00E023EC" w:rsidP="00E023EC">
      <w:pPr>
        <w:pStyle w:val="Luettelokappale"/>
        <w:spacing w:line="305" w:lineRule="auto"/>
        <w:jc w:val="both"/>
        <w:rPr>
          <w:rFonts w:eastAsia="Arial"/>
        </w:rPr>
      </w:pPr>
    </w:p>
    <w:p w:rsidR="00E023EC" w:rsidRDefault="00E023EC" w:rsidP="00E023EC">
      <w:pPr>
        <w:pStyle w:val="Luettelokappale"/>
        <w:numPr>
          <w:ilvl w:val="0"/>
          <w:numId w:val="30"/>
        </w:numPr>
        <w:spacing w:line="305" w:lineRule="auto"/>
        <w:jc w:val="both"/>
        <w:rPr>
          <w:rFonts w:eastAsia="Arial"/>
        </w:rPr>
      </w:pPr>
      <w:r w:rsidRPr="00E023EC">
        <w:rPr>
          <w:rFonts w:eastAsia="Arial"/>
        </w:rPr>
        <w:t>Aki on onnistunut keventämään p</w:t>
      </w:r>
      <w:r>
        <w:rPr>
          <w:rFonts w:eastAsia="Arial"/>
        </w:rPr>
        <w:t>eruspainon ultrakevyeksi. Ongel</w:t>
      </w:r>
      <w:r w:rsidRPr="00E023EC">
        <w:rPr>
          <w:rFonts w:eastAsia="Arial"/>
        </w:rPr>
        <w:t>maksi muodostuu kuitenkin ruuan suuri pai</w:t>
      </w:r>
      <w:r>
        <w:rPr>
          <w:rFonts w:eastAsia="Arial"/>
        </w:rPr>
        <w:t>no. Aki on lähdössä viikon vael</w:t>
      </w:r>
      <w:r w:rsidRPr="00E023EC">
        <w:rPr>
          <w:rFonts w:eastAsia="Arial"/>
        </w:rPr>
        <w:t xml:space="preserve">lukselle. Hän on varannut jokaista päivää varten lihasäilykkeen, jonka paino on 400 g. Lihasäilykkeet ovat 50 g painavissa metallipurkeissa. Aki ottaa lihaa vaellukselle sen suuren proteiinipitoisuuden vuoksi. Säilykelihan proteiinipitoisuus on </w:t>
      </w:r>
      <w:r w:rsidR="00AE2CD2">
        <w:rPr>
          <w:rFonts w:eastAsia="Arial"/>
        </w:rPr>
        <w:t xml:space="preserve">17 </w:t>
      </w:r>
      <m:oMath>
        <m:f>
          <m:fPr>
            <m:ctrlPr>
              <w:rPr>
                <w:rFonts w:ascii="Cambria Math" w:eastAsia="Arial" w:hAnsi="Cambria Math"/>
                <w:i/>
              </w:rPr>
            </m:ctrlPr>
          </m:fPr>
          <m:num>
            <m:r>
              <w:rPr>
                <w:rFonts w:ascii="Cambria Math" w:eastAsia="Arial" w:hAnsi="Cambria Math"/>
              </w:rPr>
              <m:t>g</m:t>
            </m:r>
          </m:num>
          <m:den>
            <m:r>
              <w:rPr>
                <w:rFonts w:ascii="Cambria Math" w:eastAsia="Arial" w:hAnsi="Cambria Math"/>
              </w:rPr>
              <m:t>100 g</m:t>
            </m:r>
          </m:den>
        </m:f>
      </m:oMath>
      <w:r w:rsidRPr="00E023EC">
        <w:rPr>
          <w:rFonts w:eastAsia="Arial"/>
        </w:rPr>
        <w:t xml:space="preserve"> . Kuinka paljon Aki säästää painossa (sekä absoluuttisesti että suhteellisesti), jos hän vaihtaa</w:t>
      </w:r>
    </w:p>
    <w:p w:rsidR="00AE2CD2" w:rsidRDefault="00AE2CD2" w:rsidP="00AE2CD2">
      <w:pPr>
        <w:pStyle w:val="Luettelokappale"/>
        <w:numPr>
          <w:ilvl w:val="0"/>
          <w:numId w:val="31"/>
        </w:numPr>
        <w:spacing w:line="305" w:lineRule="auto"/>
        <w:jc w:val="both"/>
        <w:rPr>
          <w:rFonts w:eastAsia="Arial"/>
        </w:rPr>
      </w:pPr>
      <w:r>
        <w:rPr>
          <w:rFonts w:eastAsia="Arial"/>
        </w:rPr>
        <w:t xml:space="preserve">kuivattuun jauhelihaan, jonka vesipitoisuus ennen kuivausta on 65 % ja proteiinipitoisuus on 20 </w:t>
      </w:r>
      <m:oMath>
        <m:f>
          <m:fPr>
            <m:ctrlPr>
              <w:rPr>
                <w:rFonts w:ascii="Cambria Math" w:eastAsia="Arial" w:hAnsi="Cambria Math"/>
                <w:i/>
              </w:rPr>
            </m:ctrlPr>
          </m:fPr>
          <m:num>
            <m:r>
              <w:rPr>
                <w:rFonts w:ascii="Cambria Math" w:eastAsia="Arial" w:hAnsi="Cambria Math"/>
              </w:rPr>
              <m:t>g</m:t>
            </m:r>
          </m:num>
          <m:den>
            <m:r>
              <w:rPr>
                <w:rFonts w:ascii="Cambria Math" w:eastAsia="Arial" w:hAnsi="Cambria Math"/>
              </w:rPr>
              <m:t>100 g</m:t>
            </m:r>
          </m:den>
        </m:f>
      </m:oMath>
    </w:p>
    <w:p w:rsidR="00AE2CD2" w:rsidRDefault="00AE2CD2" w:rsidP="00AE2CD2">
      <w:pPr>
        <w:pStyle w:val="Luettelokappale"/>
        <w:numPr>
          <w:ilvl w:val="0"/>
          <w:numId w:val="31"/>
        </w:numPr>
        <w:spacing w:line="305" w:lineRule="auto"/>
        <w:jc w:val="both"/>
        <w:rPr>
          <w:rFonts w:eastAsia="Arial"/>
        </w:rPr>
      </w:pPr>
      <w:r>
        <w:rPr>
          <w:rFonts w:eastAsia="Arial"/>
        </w:rPr>
        <w:t xml:space="preserve">soijapaloihin, joiden proteiinipitoisuus on 51,5 </w:t>
      </w:r>
      <m:oMath>
        <m:f>
          <m:fPr>
            <m:ctrlPr>
              <w:rPr>
                <w:rFonts w:ascii="Cambria Math" w:eastAsia="Arial" w:hAnsi="Cambria Math"/>
                <w:i/>
              </w:rPr>
            </m:ctrlPr>
          </m:fPr>
          <m:num>
            <m:r>
              <w:rPr>
                <w:rFonts w:ascii="Cambria Math" w:eastAsia="Arial" w:hAnsi="Cambria Math"/>
              </w:rPr>
              <m:t>g</m:t>
            </m:r>
          </m:num>
          <m:den>
            <m:r>
              <w:rPr>
                <w:rFonts w:ascii="Cambria Math" w:eastAsia="Arial" w:hAnsi="Cambria Math"/>
              </w:rPr>
              <m:t>100 g</m:t>
            </m:r>
          </m:den>
        </m:f>
      </m:oMath>
      <w:r>
        <w:rPr>
          <w:rFonts w:eastAsia="Arial"/>
        </w:rPr>
        <w:t xml:space="preserve"> ?</w:t>
      </w:r>
    </w:p>
    <w:p w:rsidR="00AE2CD2" w:rsidRDefault="00AE2CD2" w:rsidP="00AE2CD2">
      <w:pPr>
        <w:spacing w:line="322" w:lineRule="auto"/>
        <w:ind w:left="1304"/>
        <w:jc w:val="both"/>
        <w:rPr>
          <w:rFonts w:eastAsia="Arial"/>
        </w:rPr>
      </w:pPr>
      <w:r w:rsidRPr="00AE2CD2">
        <w:rPr>
          <w:rFonts w:eastAsia="Arial"/>
        </w:rPr>
        <w:t>Aki haluaa saada vaihtoehtoisesta proteiininlähteestä saman kokonaismäärän proteiinia kuin lihasäilykkeistä. Kuivattu jau</w:t>
      </w:r>
      <w:r>
        <w:rPr>
          <w:rFonts w:eastAsia="Arial"/>
        </w:rPr>
        <w:t>heliha ja soijapalat voidaan pa</w:t>
      </w:r>
      <w:r w:rsidRPr="00AE2CD2">
        <w:rPr>
          <w:rFonts w:eastAsia="Arial"/>
        </w:rPr>
        <w:t>kata hyvin kevyisiin muovipusseihin, eikä niiden painoa tarvitse huomioida tehtävässä. Kuivauksessa jauhelihan vesipi</w:t>
      </w:r>
      <w:r>
        <w:rPr>
          <w:rFonts w:eastAsia="Arial"/>
        </w:rPr>
        <w:t>toisuuden voidaan ajatella yksin</w:t>
      </w:r>
      <w:r w:rsidRPr="00AE2CD2">
        <w:rPr>
          <w:rFonts w:eastAsia="Arial"/>
        </w:rPr>
        <w:t>kertaisuuden vuoksi pienenevän nollaan prosenttiin.</w:t>
      </w:r>
    </w:p>
    <w:p w:rsidR="00AE2CD2" w:rsidRDefault="00AE2CD2" w:rsidP="00AE2CD2">
      <w:pPr>
        <w:numPr>
          <w:ilvl w:val="0"/>
          <w:numId w:val="31"/>
        </w:numPr>
        <w:tabs>
          <w:tab w:val="left" w:pos="1020"/>
        </w:tabs>
        <w:spacing w:after="0" w:line="323" w:lineRule="auto"/>
        <w:jc w:val="both"/>
        <w:rPr>
          <w:rFonts w:eastAsia="Arial"/>
        </w:rPr>
      </w:pPr>
      <w:r w:rsidRPr="00AE2CD2">
        <w:rPr>
          <w:rFonts w:eastAsia="Arial"/>
        </w:rPr>
        <w:t>Laske molempien vaihtoehtoisten protei</w:t>
      </w:r>
      <w:r>
        <w:rPr>
          <w:rFonts w:eastAsia="Arial"/>
        </w:rPr>
        <w:t>ininlähteiden päiväannoksen pai</w:t>
      </w:r>
      <w:r w:rsidRPr="00AE2CD2">
        <w:rPr>
          <w:rFonts w:eastAsia="Arial"/>
        </w:rPr>
        <w:t>no.</w:t>
      </w:r>
    </w:p>
    <w:p w:rsidR="004B4787" w:rsidRPr="00AE2CD2" w:rsidRDefault="004B4787" w:rsidP="004B4787">
      <w:pPr>
        <w:tabs>
          <w:tab w:val="left" w:pos="1020"/>
        </w:tabs>
        <w:spacing w:after="0" w:line="323" w:lineRule="auto"/>
        <w:ind w:left="1664"/>
        <w:jc w:val="both"/>
        <w:rPr>
          <w:rFonts w:eastAsia="Arial"/>
        </w:rPr>
      </w:pPr>
    </w:p>
    <w:p w:rsidR="00AE2CD2" w:rsidRDefault="00AE2CD2" w:rsidP="00AE2CD2">
      <w:pPr>
        <w:pStyle w:val="Luettelokappale"/>
        <w:numPr>
          <w:ilvl w:val="0"/>
          <w:numId w:val="30"/>
        </w:numPr>
        <w:spacing w:line="305" w:lineRule="auto"/>
        <w:jc w:val="both"/>
        <w:rPr>
          <w:rFonts w:eastAsia="Arial"/>
        </w:rPr>
      </w:pPr>
      <w:r w:rsidRPr="00AE2CD2">
        <w:rPr>
          <w:rFonts w:eastAsia="Arial"/>
        </w:rPr>
        <w:t>Tutki kuinka paljon päivittäinen energiantarpeesi olisi vaelluksella. Aktiivisuuskerroin riippuu esimerkiksi maas</w:t>
      </w:r>
      <w:r>
        <w:rPr>
          <w:rFonts w:eastAsia="Arial"/>
        </w:rPr>
        <w:t>tosta, kantamuksen painosta, no</w:t>
      </w:r>
      <w:r w:rsidRPr="00AE2CD2">
        <w:rPr>
          <w:rFonts w:eastAsia="Arial"/>
        </w:rPr>
        <w:t>peudesta sekä päivämatkan pituudesta. Normaa</w:t>
      </w:r>
      <w:r>
        <w:rPr>
          <w:rFonts w:eastAsia="Arial"/>
        </w:rPr>
        <w:t>listi aktiivisuuskerroin vaihte</w:t>
      </w:r>
      <w:r w:rsidRPr="00AE2CD2">
        <w:rPr>
          <w:rFonts w:eastAsia="Arial"/>
        </w:rPr>
        <w:t>lee vaelluksella välillä 1</w:t>
      </w:r>
      <w:r>
        <w:rPr>
          <w:rFonts w:eastAsia="Arial"/>
        </w:rPr>
        <w:t>,</w:t>
      </w:r>
      <w:r w:rsidRPr="00AE2CD2">
        <w:rPr>
          <w:rFonts w:eastAsia="Arial"/>
        </w:rPr>
        <w:t xml:space="preserve">5 </w:t>
      </w:r>
      <w:r>
        <w:rPr>
          <w:rFonts w:eastAsia="Arial"/>
        </w:rPr>
        <w:t xml:space="preserve">- </w:t>
      </w:r>
      <w:r w:rsidRPr="00AE2CD2">
        <w:rPr>
          <w:rFonts w:eastAsia="Arial"/>
        </w:rPr>
        <w:t>3. Kuinka paljon pitäisi tällöin syödä yhden päivän aikana</w:t>
      </w:r>
    </w:p>
    <w:p w:rsidR="00AE2CD2" w:rsidRDefault="00AE2CD2" w:rsidP="00AE2CD2">
      <w:pPr>
        <w:pStyle w:val="Luettelokappale"/>
        <w:numPr>
          <w:ilvl w:val="0"/>
          <w:numId w:val="33"/>
        </w:numPr>
        <w:spacing w:line="305" w:lineRule="auto"/>
        <w:jc w:val="both"/>
        <w:rPr>
          <w:rFonts w:eastAsia="Arial"/>
        </w:rPr>
      </w:pPr>
      <w:r>
        <w:rPr>
          <w:rFonts w:eastAsia="Arial"/>
        </w:rPr>
        <w:t xml:space="preserve">pakastekuivattua valmisruokaa, jonka energiatiheys on 450 </w:t>
      </w:r>
      <m:oMath>
        <m:f>
          <m:fPr>
            <m:ctrlPr>
              <w:rPr>
                <w:rFonts w:ascii="Cambria Math" w:eastAsia="Arial" w:hAnsi="Cambria Math"/>
                <w:i/>
              </w:rPr>
            </m:ctrlPr>
          </m:fPr>
          <m:num>
            <m:r>
              <w:rPr>
                <w:rFonts w:ascii="Cambria Math" w:eastAsia="Arial" w:hAnsi="Cambria Math"/>
              </w:rPr>
              <m:t>kcal</m:t>
            </m:r>
          </m:num>
          <m:den>
            <m:r>
              <w:rPr>
                <w:rFonts w:ascii="Cambria Math" w:eastAsia="Arial" w:hAnsi="Cambria Math"/>
              </w:rPr>
              <m:t>100 g</m:t>
            </m:r>
          </m:den>
        </m:f>
      </m:oMath>
    </w:p>
    <w:p w:rsidR="00AE2CD2" w:rsidRDefault="00AE2CD2" w:rsidP="00AE2CD2">
      <w:pPr>
        <w:pStyle w:val="Luettelokappale"/>
        <w:numPr>
          <w:ilvl w:val="0"/>
          <w:numId w:val="33"/>
        </w:numPr>
        <w:spacing w:line="305" w:lineRule="auto"/>
        <w:jc w:val="both"/>
        <w:rPr>
          <w:rFonts w:eastAsia="Arial"/>
        </w:rPr>
      </w:pPr>
      <w:r>
        <w:rPr>
          <w:rFonts w:eastAsia="Arial"/>
        </w:rPr>
        <w:t xml:space="preserve">suklaata, jonka energiatiheys on 550 </w:t>
      </w:r>
      <m:oMath>
        <m:f>
          <m:fPr>
            <m:ctrlPr>
              <w:rPr>
                <w:rFonts w:ascii="Cambria Math" w:eastAsia="Arial" w:hAnsi="Cambria Math"/>
                <w:i/>
              </w:rPr>
            </m:ctrlPr>
          </m:fPr>
          <m:num>
            <m:r>
              <w:rPr>
                <w:rFonts w:ascii="Cambria Math" w:eastAsia="Arial" w:hAnsi="Cambria Math"/>
              </w:rPr>
              <m:t>kcal</m:t>
            </m:r>
          </m:num>
          <m:den>
            <m:r>
              <w:rPr>
                <w:rFonts w:ascii="Cambria Math" w:eastAsia="Arial" w:hAnsi="Cambria Math"/>
              </w:rPr>
              <m:t>100 g</m:t>
            </m:r>
          </m:den>
        </m:f>
      </m:oMath>
    </w:p>
    <w:p w:rsidR="00AE2CD2" w:rsidRDefault="00AE2CD2" w:rsidP="00AE2CD2">
      <w:pPr>
        <w:spacing w:line="305" w:lineRule="auto"/>
        <w:ind w:left="720"/>
        <w:jc w:val="both"/>
        <w:rPr>
          <w:rFonts w:eastAsia="Arial"/>
        </w:rPr>
      </w:pPr>
      <w:r>
        <w:rPr>
          <w:rFonts w:eastAsia="Arial"/>
        </w:rPr>
        <w:t>Laske myös, kuinka paljon saisit laskemastasi määrästä ruokaa ravintoaineita, kun</w:t>
      </w:r>
    </w:p>
    <w:p w:rsidR="00AE2CD2" w:rsidRPr="00AE2CD2" w:rsidRDefault="00AE2CD2" w:rsidP="00AE2CD2">
      <w:pPr>
        <w:numPr>
          <w:ilvl w:val="0"/>
          <w:numId w:val="33"/>
        </w:numPr>
        <w:tabs>
          <w:tab w:val="left" w:pos="1020"/>
        </w:tabs>
        <w:spacing w:after="0" w:line="323" w:lineRule="auto"/>
        <w:ind w:right="20"/>
        <w:jc w:val="both"/>
        <w:rPr>
          <w:rFonts w:eastAsia="Arial"/>
        </w:rPr>
      </w:pPr>
      <w:r w:rsidRPr="00AE2CD2">
        <w:rPr>
          <w:rFonts w:eastAsia="Arial"/>
        </w:rPr>
        <w:t>100 g pakastekuivattua valmisruokaa sisältää 60 g hiilihydraatteja, 20 g proteiinia ja 10 g rasvaa</w:t>
      </w:r>
    </w:p>
    <w:p w:rsidR="00AE2CD2" w:rsidRDefault="00AE2CD2" w:rsidP="00AE2CD2">
      <w:pPr>
        <w:numPr>
          <w:ilvl w:val="0"/>
          <w:numId w:val="33"/>
        </w:numPr>
        <w:tabs>
          <w:tab w:val="left" w:pos="1020"/>
        </w:tabs>
        <w:spacing w:after="0" w:line="0" w:lineRule="atLeast"/>
        <w:jc w:val="both"/>
        <w:rPr>
          <w:rFonts w:eastAsia="Arial"/>
        </w:rPr>
      </w:pPr>
      <w:r w:rsidRPr="00AE2CD2">
        <w:rPr>
          <w:rFonts w:eastAsia="Arial"/>
        </w:rPr>
        <w:t>100 g suklaata sisältää 49 g hiilihydraatteja, 11 g proteiinia ja 33 g rasvaa.</w:t>
      </w:r>
    </w:p>
    <w:p w:rsidR="00AE2CD2" w:rsidRPr="00AE2CD2" w:rsidRDefault="00AE2CD2" w:rsidP="00AE2CD2">
      <w:pPr>
        <w:tabs>
          <w:tab w:val="left" w:pos="1020"/>
        </w:tabs>
        <w:spacing w:after="0" w:line="0" w:lineRule="atLeast"/>
        <w:ind w:left="1080"/>
        <w:jc w:val="both"/>
        <w:rPr>
          <w:rFonts w:eastAsia="Arial"/>
        </w:rPr>
      </w:pPr>
    </w:p>
    <w:p w:rsidR="00AE2CD2" w:rsidRDefault="00AE2CD2" w:rsidP="00AE2CD2">
      <w:pPr>
        <w:pStyle w:val="Luettelokappale"/>
        <w:numPr>
          <w:ilvl w:val="0"/>
          <w:numId w:val="30"/>
        </w:numPr>
        <w:spacing w:line="305" w:lineRule="auto"/>
        <w:jc w:val="both"/>
        <w:rPr>
          <w:rFonts w:eastAsia="Arial"/>
        </w:rPr>
      </w:pPr>
      <w:r w:rsidRPr="00AE2CD2">
        <w:rPr>
          <w:rFonts w:eastAsia="Arial"/>
        </w:rPr>
        <w:t>Aki tulostaa vaellustaan varten maastokartan A4-arkille (koko 210 x 297 mm). Aki tulostaa kartan siten, että etelä-pohjoissuunta on arkin pidemmän sivun suuntainen. Arkin reunoille Aki haluaa 1 cm valkoisen reunan. Tulostettavan alueen koko on etelä-pohjoissuunnassa 10 km. Mikä on kartan mittakaava, ja kuinka suuri alue kartalla on länsi-itä -suunnassa?</w:t>
      </w:r>
    </w:p>
    <w:p w:rsidR="00AE2CD2" w:rsidRDefault="00AE2CD2" w:rsidP="00AE2CD2">
      <w:pPr>
        <w:pStyle w:val="Luettelokappale"/>
        <w:spacing w:line="305" w:lineRule="auto"/>
        <w:jc w:val="both"/>
        <w:rPr>
          <w:rFonts w:eastAsia="Arial"/>
        </w:rPr>
      </w:pPr>
    </w:p>
    <w:p w:rsidR="00AE2CD2" w:rsidRDefault="00AE2CD2" w:rsidP="00AE2CD2">
      <w:pPr>
        <w:pStyle w:val="Luettelokappale"/>
        <w:numPr>
          <w:ilvl w:val="0"/>
          <w:numId w:val="30"/>
        </w:numPr>
        <w:spacing w:line="314" w:lineRule="auto"/>
        <w:jc w:val="both"/>
        <w:rPr>
          <w:rFonts w:eastAsia="Arial"/>
        </w:rPr>
      </w:pPr>
      <w:r w:rsidRPr="00AE2CD2">
        <w:rPr>
          <w:rFonts w:eastAsia="Arial"/>
        </w:rPr>
        <w:t xml:space="preserve">Vaellusreitin loppupiste sijaitsee 100 km </w:t>
      </w:r>
      <w:r>
        <w:rPr>
          <w:rFonts w:eastAsia="Arial"/>
        </w:rPr>
        <w:t>alkupisteestä kaakkoon. Kuin</w:t>
      </w:r>
      <w:r w:rsidRPr="00AE2CD2">
        <w:rPr>
          <w:rFonts w:eastAsia="Arial"/>
        </w:rPr>
        <w:t>ka suuri reittiä kuvaavan karttatulosteen pitää olla, kun kartan mittakaava on</w:t>
      </w:r>
      <w:r>
        <w:rPr>
          <w:rFonts w:eastAsia="Arial"/>
        </w:rPr>
        <w:t xml:space="preserve"> </w:t>
      </w:r>
      <w:r w:rsidRPr="00AE2CD2">
        <w:rPr>
          <w:rFonts w:eastAsia="Arial"/>
        </w:rPr>
        <w:t>1:50</w:t>
      </w:r>
      <w:r w:rsidR="00395790">
        <w:rPr>
          <w:rFonts w:eastAsia="Arial"/>
        </w:rPr>
        <w:t xml:space="preserve"> </w:t>
      </w:r>
      <w:r w:rsidRPr="00AE2CD2">
        <w:rPr>
          <w:rFonts w:eastAsia="Arial"/>
        </w:rPr>
        <w:t>000? Mikä on tulosteen sivujen pituuden suhde?</w:t>
      </w:r>
    </w:p>
    <w:p w:rsidR="00AE2CD2" w:rsidRPr="00AE2CD2" w:rsidRDefault="00AE2CD2" w:rsidP="00AE2CD2">
      <w:pPr>
        <w:pStyle w:val="Luettelokappale"/>
        <w:rPr>
          <w:rFonts w:eastAsia="Arial"/>
        </w:rPr>
      </w:pPr>
    </w:p>
    <w:p w:rsidR="00AE2CD2" w:rsidRDefault="00AE2CD2" w:rsidP="00AE2CD2">
      <w:pPr>
        <w:pStyle w:val="Luettelokappale"/>
        <w:numPr>
          <w:ilvl w:val="0"/>
          <w:numId w:val="30"/>
        </w:numPr>
        <w:spacing w:line="314" w:lineRule="auto"/>
        <w:jc w:val="both"/>
        <w:rPr>
          <w:rFonts w:eastAsia="Arial"/>
        </w:rPr>
      </w:pPr>
      <w:r w:rsidRPr="00AE2CD2">
        <w:rPr>
          <w:rFonts w:eastAsia="Arial"/>
        </w:rPr>
        <w:t>Olkoon kaksi vaihtoehtoista reittiä s</w:t>
      </w:r>
      <w:r w:rsidRPr="00AE2CD2">
        <w:rPr>
          <w:rFonts w:eastAsia="Arial"/>
          <w:b/>
          <w:i/>
          <w:vertAlign w:val="subscript"/>
        </w:rPr>
        <w:t>1</w:t>
      </w:r>
      <w:r w:rsidRPr="00AE2CD2">
        <w:rPr>
          <w:rFonts w:eastAsia="Arial"/>
        </w:rPr>
        <w:t xml:space="preserve"> ja s</w:t>
      </w:r>
      <w:r w:rsidRPr="00AE2CD2">
        <w:rPr>
          <w:rFonts w:eastAsia="Arial"/>
          <w:b/>
          <w:i/>
          <w:vertAlign w:val="subscript"/>
        </w:rPr>
        <w:t>2</w:t>
      </w:r>
      <w:r w:rsidRPr="00AE2CD2">
        <w:rPr>
          <w:rFonts w:eastAsia="Arial"/>
        </w:rPr>
        <w:t>. Reitin s</w:t>
      </w:r>
      <w:r w:rsidRPr="00AE2CD2">
        <w:rPr>
          <w:rFonts w:eastAsia="Arial"/>
          <w:b/>
          <w:i/>
          <w:vertAlign w:val="subscript"/>
        </w:rPr>
        <w:t>1</w:t>
      </w:r>
      <w:r w:rsidRPr="00AE2CD2">
        <w:rPr>
          <w:rFonts w:eastAsia="Arial"/>
        </w:rPr>
        <w:t xml:space="preserve"> painotettu matka on pienempi kuin reitin s</w:t>
      </w:r>
      <w:r w:rsidRPr="00AE2CD2">
        <w:rPr>
          <w:rFonts w:eastAsia="Arial"/>
          <w:b/>
          <w:i/>
          <w:vertAlign w:val="subscript"/>
        </w:rPr>
        <w:t>2</w:t>
      </w:r>
      <w:r w:rsidRPr="00AE2CD2">
        <w:rPr>
          <w:rFonts w:eastAsia="Arial"/>
        </w:rPr>
        <w:t>. Onko myös reitin s</w:t>
      </w:r>
      <w:r w:rsidRPr="00AE2CD2">
        <w:rPr>
          <w:rFonts w:eastAsia="Arial"/>
          <w:b/>
          <w:i/>
          <w:vertAlign w:val="subscript"/>
        </w:rPr>
        <w:t>1</w:t>
      </w:r>
      <w:r w:rsidRPr="00AE2CD2">
        <w:rPr>
          <w:rFonts w:eastAsia="Arial"/>
        </w:rPr>
        <w:t xml:space="preserve"> (todellinen) matka pienempi kuin reitin s</w:t>
      </w:r>
      <w:r w:rsidRPr="00AE2CD2">
        <w:rPr>
          <w:rFonts w:eastAsia="Arial"/>
          <w:b/>
          <w:i/>
          <w:vertAlign w:val="subscript"/>
        </w:rPr>
        <w:t>2</w:t>
      </w:r>
      <w:r w:rsidRPr="00AE2CD2">
        <w:rPr>
          <w:rFonts w:eastAsia="Arial"/>
        </w:rPr>
        <w:t>? Perustele vastauksesi.</w:t>
      </w:r>
    </w:p>
    <w:p w:rsidR="005C4913" w:rsidRPr="005C4913" w:rsidRDefault="005C4913" w:rsidP="005C4913">
      <w:pPr>
        <w:pStyle w:val="Luettelokappale"/>
        <w:rPr>
          <w:rFonts w:eastAsia="Arial"/>
        </w:rPr>
      </w:pPr>
    </w:p>
    <w:p w:rsidR="005C4913" w:rsidRPr="005C4913" w:rsidRDefault="005C4913" w:rsidP="005C4913">
      <w:pPr>
        <w:pStyle w:val="Luettelokappale"/>
        <w:numPr>
          <w:ilvl w:val="0"/>
          <w:numId w:val="30"/>
        </w:numPr>
        <w:spacing w:line="314" w:lineRule="auto"/>
        <w:jc w:val="both"/>
        <w:rPr>
          <w:rFonts w:eastAsia="Arial"/>
        </w:rPr>
      </w:pPr>
      <w:r>
        <w:rPr>
          <w:rFonts w:ascii="Arial" w:eastAsia="Arial" w:hAnsi="Arial"/>
          <w:sz w:val="24"/>
        </w:rPr>
        <w:t>A</w:t>
      </w:r>
      <w:r w:rsidRPr="005C4913">
        <w:rPr>
          <w:rFonts w:eastAsia="Arial"/>
        </w:rPr>
        <w:t>ki päättää mitata askelparinsa tasai</w:t>
      </w:r>
      <w:r>
        <w:rPr>
          <w:rFonts w:eastAsia="Arial"/>
        </w:rPr>
        <w:t>sessa tunturimaastossa. Hän mit</w:t>
      </w:r>
      <w:r w:rsidRPr="005C4913">
        <w:rPr>
          <w:rFonts w:eastAsia="Arial"/>
        </w:rPr>
        <w:t>taa kartalta kahden rakennuksen olevan noin 320 m:n etäisyydellä toisistaan. Aki laskee tällä välillä 246 askelparia.</w:t>
      </w:r>
    </w:p>
    <w:p w:rsidR="005C4913" w:rsidRDefault="005C4913" w:rsidP="005C4913">
      <w:pPr>
        <w:pStyle w:val="Luettelokappale"/>
        <w:numPr>
          <w:ilvl w:val="0"/>
          <w:numId w:val="35"/>
        </w:numPr>
        <w:spacing w:line="314" w:lineRule="auto"/>
        <w:jc w:val="both"/>
        <w:rPr>
          <w:rFonts w:eastAsia="Arial"/>
        </w:rPr>
      </w:pPr>
      <w:r>
        <w:rPr>
          <w:rFonts w:eastAsia="Arial"/>
        </w:rPr>
        <w:t>Kuinka pitkä Akin askelpari on?</w:t>
      </w:r>
    </w:p>
    <w:p w:rsidR="005C4913" w:rsidRDefault="005C4913" w:rsidP="005C4913">
      <w:pPr>
        <w:pStyle w:val="Luettelokappale"/>
        <w:numPr>
          <w:ilvl w:val="0"/>
          <w:numId w:val="35"/>
        </w:numPr>
        <w:spacing w:line="314" w:lineRule="auto"/>
        <w:jc w:val="both"/>
        <w:rPr>
          <w:rFonts w:eastAsia="Arial"/>
        </w:rPr>
      </w:pPr>
      <w:r>
        <w:rPr>
          <w:rFonts w:eastAsia="Arial"/>
        </w:rPr>
        <w:t>Kuinka monta askelparia Aki kulkee sadan metrin matkalla?</w:t>
      </w:r>
    </w:p>
    <w:p w:rsidR="005C4913" w:rsidRDefault="005C4913" w:rsidP="005C4913">
      <w:pPr>
        <w:pStyle w:val="Luettelokappale"/>
        <w:numPr>
          <w:ilvl w:val="0"/>
          <w:numId w:val="35"/>
        </w:numPr>
        <w:spacing w:line="314" w:lineRule="auto"/>
        <w:jc w:val="both"/>
        <w:rPr>
          <w:rFonts w:eastAsia="Arial"/>
        </w:rPr>
      </w:pPr>
      <w:r>
        <w:rPr>
          <w:rFonts w:eastAsia="Arial"/>
        </w:rPr>
        <w:t>Seuraav</w:t>
      </w:r>
      <w:r w:rsidR="00534E26">
        <w:rPr>
          <w:rFonts w:eastAsia="Arial"/>
        </w:rPr>
        <w:t>alle autiotuvalle on kartalla (</w:t>
      </w:r>
      <w:r>
        <w:rPr>
          <w:rFonts w:eastAsia="Arial"/>
        </w:rPr>
        <w:t>mittakaava 1: 20</w:t>
      </w:r>
      <w:r w:rsidR="00395790">
        <w:rPr>
          <w:rFonts w:eastAsia="Arial"/>
        </w:rPr>
        <w:t xml:space="preserve"> </w:t>
      </w:r>
      <w:r>
        <w:rPr>
          <w:rFonts w:eastAsia="Arial"/>
        </w:rPr>
        <w:t>000) 5,5 cm. Kuinka monta askelparia autiotuvalle on matkaa?</w:t>
      </w:r>
    </w:p>
    <w:p w:rsidR="005C4913" w:rsidRDefault="005C4913" w:rsidP="005C4913">
      <w:pPr>
        <w:pStyle w:val="Luettelokappale"/>
        <w:spacing w:line="314" w:lineRule="auto"/>
        <w:ind w:left="1080"/>
        <w:jc w:val="both"/>
        <w:rPr>
          <w:rFonts w:eastAsia="Arial"/>
        </w:rPr>
      </w:pPr>
    </w:p>
    <w:p w:rsidR="005C4913" w:rsidRDefault="005C4913" w:rsidP="005C4913">
      <w:pPr>
        <w:pStyle w:val="Luettelokappale"/>
        <w:spacing w:line="314" w:lineRule="auto"/>
        <w:ind w:left="1080"/>
        <w:jc w:val="both"/>
        <w:rPr>
          <w:rFonts w:eastAsia="Arial"/>
        </w:rPr>
      </w:pPr>
    </w:p>
    <w:p w:rsidR="005C4913" w:rsidRDefault="005C4913" w:rsidP="005C4913">
      <w:pPr>
        <w:pStyle w:val="Luettelokappale"/>
        <w:spacing w:line="314" w:lineRule="auto"/>
        <w:ind w:left="1080"/>
        <w:jc w:val="both"/>
        <w:rPr>
          <w:rFonts w:eastAsia="Arial"/>
        </w:rPr>
      </w:pPr>
    </w:p>
    <w:p w:rsidR="005C4913" w:rsidRDefault="005C4913" w:rsidP="005C4913">
      <w:pPr>
        <w:pStyle w:val="Luettelokappale"/>
        <w:spacing w:line="314" w:lineRule="auto"/>
        <w:ind w:left="1080"/>
        <w:jc w:val="both"/>
        <w:rPr>
          <w:rFonts w:eastAsia="Arial"/>
        </w:rPr>
      </w:pPr>
    </w:p>
    <w:p w:rsidR="005C4913" w:rsidRDefault="005C4913" w:rsidP="005C4913">
      <w:pPr>
        <w:pStyle w:val="Luettelokappale"/>
        <w:spacing w:line="314" w:lineRule="auto"/>
        <w:ind w:left="1080"/>
        <w:jc w:val="both"/>
        <w:rPr>
          <w:rFonts w:eastAsia="Arial"/>
        </w:rPr>
      </w:pPr>
    </w:p>
    <w:p w:rsidR="005C4913" w:rsidRDefault="005C4913" w:rsidP="005C4913">
      <w:pPr>
        <w:pStyle w:val="Luettelokappale"/>
        <w:spacing w:line="314" w:lineRule="auto"/>
        <w:ind w:left="1080"/>
        <w:jc w:val="both"/>
        <w:rPr>
          <w:rFonts w:eastAsia="Arial"/>
        </w:rPr>
      </w:pPr>
    </w:p>
    <w:p w:rsidR="005C4913" w:rsidRDefault="005C4913" w:rsidP="005C4913">
      <w:pPr>
        <w:pStyle w:val="Luettelokappale"/>
        <w:numPr>
          <w:ilvl w:val="0"/>
          <w:numId w:val="30"/>
        </w:numPr>
        <w:spacing w:line="314" w:lineRule="auto"/>
        <w:jc w:val="both"/>
        <w:rPr>
          <w:rFonts w:eastAsia="Arial"/>
        </w:rPr>
      </w:pPr>
      <w:r w:rsidRPr="005C4913">
        <w:rPr>
          <w:rFonts w:eastAsia="Arial"/>
        </w:rPr>
        <w:lastRenderedPageBreak/>
        <w:t>Aki on saapunut suuren tunturin juurel</w:t>
      </w:r>
      <w:r>
        <w:rPr>
          <w:rFonts w:eastAsia="Arial"/>
        </w:rPr>
        <w:t>le. Reitti huipulle on lähes ta</w:t>
      </w:r>
      <w:r w:rsidRPr="005C4913">
        <w:rPr>
          <w:rFonts w:eastAsia="Arial"/>
        </w:rPr>
        <w:t>saista nousua. Akilla on kartta, jonka mittakaava on 1:20</w:t>
      </w:r>
      <w:r w:rsidR="00395790">
        <w:rPr>
          <w:rFonts w:eastAsia="Arial"/>
        </w:rPr>
        <w:t xml:space="preserve"> </w:t>
      </w:r>
      <w:r w:rsidRPr="005C4913">
        <w:rPr>
          <w:rFonts w:eastAsia="Arial"/>
        </w:rPr>
        <w:t>000</w:t>
      </w:r>
      <w:r>
        <w:rPr>
          <w:rFonts w:eastAsia="Arial"/>
        </w:rPr>
        <w:t>. Hän mittaa olin</w:t>
      </w:r>
      <w:r w:rsidRPr="005C4913">
        <w:rPr>
          <w:rFonts w:eastAsia="Arial"/>
        </w:rPr>
        <w:t>paikkansa ja tunturin huipun suoraksi välimatkaksi 4 cm</w:t>
      </w:r>
      <w:r>
        <w:rPr>
          <w:rFonts w:eastAsia="Arial"/>
        </w:rPr>
        <w:t>. Aki laskee jatkuvas</w:t>
      </w:r>
      <w:r w:rsidRPr="005C4913">
        <w:rPr>
          <w:rFonts w:eastAsia="Arial"/>
        </w:rPr>
        <w:t>ti vaeltaessaan askelpareja. Tunturin huipulle tullessaan hän hämmästyy, kun askelparien mukaan hän onkin kävellyt aivan</w:t>
      </w:r>
      <w:r>
        <w:rPr>
          <w:rFonts w:eastAsia="Arial"/>
        </w:rPr>
        <w:t xml:space="preserve"> eri matkan kuin kartalta määri</w:t>
      </w:r>
      <w:r w:rsidRPr="005C4913">
        <w:rPr>
          <w:rFonts w:eastAsia="Arial"/>
        </w:rPr>
        <w:t>tetyn matkan, vaikka käveli aivan suoraan. Akin askeleen pituus on noin 0</w:t>
      </w:r>
      <w:r>
        <w:rPr>
          <w:rFonts w:eastAsia="Arial"/>
        </w:rPr>
        <w:t>,</w:t>
      </w:r>
      <w:r w:rsidRPr="005C4913">
        <w:rPr>
          <w:rFonts w:eastAsia="Arial"/>
        </w:rPr>
        <w:t>7 m. Askelpareja tulee yhteensä 750.</w:t>
      </w:r>
    </w:p>
    <w:p w:rsidR="005C4913" w:rsidRDefault="005C4913" w:rsidP="005C4913">
      <w:pPr>
        <w:pStyle w:val="Luettelokappale"/>
        <w:numPr>
          <w:ilvl w:val="0"/>
          <w:numId w:val="37"/>
        </w:numPr>
        <w:spacing w:line="314" w:lineRule="auto"/>
        <w:jc w:val="both"/>
        <w:rPr>
          <w:rFonts w:eastAsia="Arial"/>
        </w:rPr>
      </w:pPr>
      <w:r>
        <w:rPr>
          <w:rFonts w:eastAsia="Arial"/>
        </w:rPr>
        <w:t>Kuinka pitkä matka on kartalta määritettynä?</w:t>
      </w:r>
    </w:p>
    <w:p w:rsidR="005C4913" w:rsidRDefault="005C4913" w:rsidP="005C4913">
      <w:pPr>
        <w:pStyle w:val="Luettelokappale"/>
        <w:numPr>
          <w:ilvl w:val="0"/>
          <w:numId w:val="37"/>
        </w:numPr>
        <w:spacing w:line="314" w:lineRule="auto"/>
        <w:jc w:val="both"/>
        <w:rPr>
          <w:rFonts w:eastAsia="Arial"/>
        </w:rPr>
      </w:pPr>
      <w:r>
        <w:rPr>
          <w:rFonts w:eastAsia="Arial"/>
        </w:rPr>
        <w:t xml:space="preserve">Kuinka pitkä matka on askelparien avulla </w:t>
      </w:r>
      <w:r w:rsidR="00534E26">
        <w:rPr>
          <w:rFonts w:eastAsia="Arial"/>
        </w:rPr>
        <w:t>määritettynä</w:t>
      </w:r>
      <w:r>
        <w:rPr>
          <w:rFonts w:eastAsia="Arial"/>
        </w:rPr>
        <w:t>?</w:t>
      </w:r>
    </w:p>
    <w:p w:rsidR="005C4913" w:rsidRDefault="005C4913" w:rsidP="005C4913">
      <w:pPr>
        <w:pStyle w:val="Luettelokappale"/>
        <w:numPr>
          <w:ilvl w:val="0"/>
          <w:numId w:val="37"/>
        </w:numPr>
        <w:spacing w:line="314" w:lineRule="auto"/>
        <w:jc w:val="both"/>
        <w:rPr>
          <w:rFonts w:eastAsia="Arial"/>
        </w:rPr>
      </w:pPr>
      <w:r>
        <w:rPr>
          <w:rFonts w:eastAsia="Arial"/>
        </w:rPr>
        <w:t>Aki tajuaa pian, mistä ero johtuu. Hän laskee kartalta reitillään ylittämiensä korkeuskäyrin (5 m) määrän. Kuinka monta korkeuskäyrää reitillä on?</w:t>
      </w:r>
    </w:p>
    <w:p w:rsidR="005C4913" w:rsidRDefault="005C4913" w:rsidP="005C4913">
      <w:pPr>
        <w:pStyle w:val="Luettelokappale"/>
        <w:spacing w:line="314" w:lineRule="auto"/>
        <w:ind w:left="1080"/>
        <w:jc w:val="both"/>
        <w:rPr>
          <w:rFonts w:eastAsia="Arial"/>
        </w:rPr>
      </w:pPr>
    </w:p>
    <w:p w:rsidR="005C4913" w:rsidRDefault="005C4913" w:rsidP="005C4913">
      <w:pPr>
        <w:pStyle w:val="Luettelokappale"/>
        <w:numPr>
          <w:ilvl w:val="0"/>
          <w:numId w:val="30"/>
        </w:numPr>
        <w:spacing w:line="314" w:lineRule="auto"/>
        <w:jc w:val="both"/>
        <w:rPr>
          <w:rFonts w:eastAsia="Arial"/>
        </w:rPr>
      </w:pPr>
      <w:r w:rsidRPr="005C4913">
        <w:rPr>
          <w:rFonts w:eastAsia="Arial"/>
        </w:rPr>
        <w:t>Mitä merkitystä korkeuskäyrien tiheydellä on? Kerro lyhyesti.</w:t>
      </w:r>
    </w:p>
    <w:p w:rsidR="005C4913" w:rsidRDefault="005C4913" w:rsidP="005C4913">
      <w:pPr>
        <w:pStyle w:val="Luettelokappale"/>
        <w:spacing w:line="314" w:lineRule="auto"/>
        <w:jc w:val="both"/>
        <w:rPr>
          <w:rFonts w:eastAsia="Arial"/>
        </w:rPr>
      </w:pPr>
    </w:p>
    <w:p w:rsidR="005C4913" w:rsidRPr="005C4913" w:rsidRDefault="005C4913" w:rsidP="005C4913">
      <w:pPr>
        <w:pStyle w:val="Luettelokappale"/>
        <w:numPr>
          <w:ilvl w:val="0"/>
          <w:numId w:val="30"/>
        </w:numPr>
        <w:spacing w:line="314" w:lineRule="auto"/>
        <w:jc w:val="both"/>
        <w:rPr>
          <w:rFonts w:eastAsia="Arial"/>
        </w:rPr>
      </w:pPr>
      <w:r w:rsidRPr="005C4913">
        <w:rPr>
          <w:rFonts w:eastAsia="Arial"/>
        </w:rPr>
        <w:t>Piirrä korkeuskäyrien avulla seuraavista kuvauksista karttamerkintä. Olkoon kartan mittakaava 1:5000</w:t>
      </w:r>
      <w:r>
        <w:rPr>
          <w:rFonts w:eastAsia="Arial"/>
        </w:rPr>
        <w:t>.</w:t>
      </w:r>
    </w:p>
    <w:p w:rsidR="005C4913" w:rsidRPr="005C4913" w:rsidRDefault="005C4913" w:rsidP="005C4913">
      <w:pPr>
        <w:pStyle w:val="Luettelokappale"/>
        <w:numPr>
          <w:ilvl w:val="0"/>
          <w:numId w:val="38"/>
        </w:numPr>
        <w:spacing w:line="314" w:lineRule="auto"/>
        <w:jc w:val="both"/>
        <w:rPr>
          <w:rFonts w:eastAsia="Arial"/>
        </w:rPr>
      </w:pPr>
      <w:r w:rsidRPr="005C4913">
        <w:rPr>
          <w:rFonts w:eastAsia="Arial"/>
        </w:rPr>
        <w:t>loivasti alkava 200 m pitkä ja 100 m l</w:t>
      </w:r>
      <w:r>
        <w:rPr>
          <w:rFonts w:eastAsia="Arial"/>
        </w:rPr>
        <w:t>eveä rinne (kaltevuuden suhdelu</w:t>
      </w:r>
      <w:r w:rsidRPr="005C4913">
        <w:rPr>
          <w:rFonts w:eastAsia="Arial"/>
        </w:rPr>
        <w:t>ku 0</w:t>
      </w:r>
      <w:r>
        <w:rPr>
          <w:rFonts w:eastAsia="Arial"/>
        </w:rPr>
        <w:t>,</w:t>
      </w:r>
      <w:r w:rsidRPr="005C4913">
        <w:rPr>
          <w:rFonts w:eastAsia="Arial"/>
        </w:rPr>
        <w:t>05), joka jyrkkenee voimakkaasti (kaltevuuden suhdeluku 0</w:t>
      </w:r>
      <w:r>
        <w:rPr>
          <w:rFonts w:eastAsia="Arial"/>
        </w:rPr>
        <w:t>,</w:t>
      </w:r>
      <w:r w:rsidRPr="005C4913">
        <w:rPr>
          <w:rFonts w:eastAsia="Arial"/>
        </w:rPr>
        <w:t>5) kohti tasaisempaa huippua (kaltevuuden suhdeluku 0</w:t>
      </w:r>
      <w:r>
        <w:rPr>
          <w:rFonts w:eastAsia="Arial"/>
        </w:rPr>
        <w:t>,</w:t>
      </w:r>
      <w:r w:rsidRPr="005C4913">
        <w:rPr>
          <w:rFonts w:eastAsia="Arial"/>
        </w:rPr>
        <w:t>01)</w:t>
      </w:r>
    </w:p>
    <w:p w:rsidR="005C4913" w:rsidRDefault="005C4913" w:rsidP="005C4913">
      <w:pPr>
        <w:pStyle w:val="Luettelokappale"/>
        <w:numPr>
          <w:ilvl w:val="0"/>
          <w:numId w:val="38"/>
        </w:numPr>
        <w:spacing w:line="314" w:lineRule="auto"/>
        <w:jc w:val="both"/>
        <w:rPr>
          <w:rFonts w:eastAsia="Arial"/>
        </w:rPr>
      </w:pPr>
      <w:r>
        <w:rPr>
          <w:rFonts w:eastAsia="Arial"/>
        </w:rPr>
        <w:t xml:space="preserve">100 m leveä suppa, joka syvenee melko tasaisesti reunoilta (kaltevuuskulma 30°) ja jonka syvin kohta on 30 m </w:t>
      </w:r>
      <w:r w:rsidR="00534E26">
        <w:rPr>
          <w:rFonts w:eastAsia="Arial"/>
        </w:rPr>
        <w:t>t</w:t>
      </w:r>
      <w:r>
        <w:rPr>
          <w:rFonts w:eastAsia="Arial"/>
        </w:rPr>
        <w:t>asaista ympäristöä alempana</w:t>
      </w:r>
    </w:p>
    <w:p w:rsidR="005C4913" w:rsidRDefault="005C4913" w:rsidP="005C4913">
      <w:pPr>
        <w:pStyle w:val="Luettelokappale"/>
        <w:numPr>
          <w:ilvl w:val="0"/>
          <w:numId w:val="38"/>
        </w:numPr>
        <w:spacing w:line="314" w:lineRule="auto"/>
        <w:jc w:val="both"/>
        <w:rPr>
          <w:rFonts w:eastAsia="Arial"/>
        </w:rPr>
      </w:pPr>
      <w:r>
        <w:rPr>
          <w:rFonts w:eastAsia="Arial"/>
        </w:rPr>
        <w:t xml:space="preserve">100 m pitkä ja 50 m leveä laakso, jonka pohja on 20 m reunoja alempana </w:t>
      </w:r>
    </w:p>
    <w:p w:rsidR="005C4913" w:rsidRDefault="005C4913" w:rsidP="005C4913">
      <w:pPr>
        <w:pStyle w:val="Luettelokappale"/>
        <w:numPr>
          <w:ilvl w:val="0"/>
          <w:numId w:val="38"/>
        </w:numPr>
        <w:spacing w:line="314" w:lineRule="auto"/>
        <w:jc w:val="both"/>
        <w:rPr>
          <w:rFonts w:eastAsia="Arial"/>
        </w:rPr>
      </w:pPr>
      <w:r>
        <w:rPr>
          <w:rFonts w:eastAsia="Arial"/>
        </w:rPr>
        <w:t>kiemurteleva 1,5 km pitkä, 20-100 m leveä ja 10-50 m syvä kanjoni, jonka reunat ovat äkkijyrkät</w:t>
      </w:r>
    </w:p>
    <w:p w:rsidR="005C4913" w:rsidRDefault="005C4913" w:rsidP="005C4913">
      <w:pPr>
        <w:pStyle w:val="Luettelokappale"/>
        <w:spacing w:line="314" w:lineRule="auto"/>
        <w:ind w:left="1440"/>
        <w:jc w:val="both"/>
        <w:rPr>
          <w:rFonts w:eastAsia="Arial"/>
        </w:rPr>
      </w:pPr>
    </w:p>
    <w:p w:rsidR="005C4913" w:rsidRDefault="005C4913" w:rsidP="005C4913">
      <w:pPr>
        <w:pStyle w:val="Luettelokappale"/>
        <w:numPr>
          <w:ilvl w:val="0"/>
          <w:numId w:val="30"/>
        </w:numPr>
        <w:spacing w:line="308" w:lineRule="auto"/>
        <w:jc w:val="both"/>
        <w:rPr>
          <w:rFonts w:eastAsia="Arial"/>
        </w:rPr>
      </w:pPr>
      <w:r w:rsidRPr="005C4913">
        <w:rPr>
          <w:rFonts w:eastAsia="Arial"/>
        </w:rPr>
        <w:t>Aki haluaa tehdä vaellussauvoihins</w:t>
      </w:r>
      <w:r w:rsidR="000509B6">
        <w:rPr>
          <w:rFonts w:eastAsia="Arial"/>
        </w:rPr>
        <w:t>a merkinnät kaltevuuskulman mit</w:t>
      </w:r>
      <w:r w:rsidRPr="005C4913">
        <w:rPr>
          <w:rFonts w:eastAsia="Arial"/>
        </w:rPr>
        <w:t>tausta varten. Aki haluaa sauvoissa näkyvien astelukujen olevan väliltä 5</w:t>
      </w:r>
      <w:r w:rsidR="000509B6">
        <w:rPr>
          <w:rFonts w:eastAsia="Arial"/>
        </w:rPr>
        <w:t xml:space="preserve"> - </w:t>
      </w:r>
      <w:r w:rsidRPr="005C4913">
        <w:rPr>
          <w:rFonts w:eastAsia="Arial"/>
        </w:rPr>
        <w:t>50 viiden asteen välein. Mille korkeuksille Aki merkitsee kunkin kaltevuuskulman, kun sauvojen pituus on 1</w:t>
      </w:r>
      <w:r w:rsidR="000509B6">
        <w:rPr>
          <w:rFonts w:eastAsia="Arial"/>
        </w:rPr>
        <w:t>,</w:t>
      </w:r>
      <w:r w:rsidRPr="005C4913">
        <w:rPr>
          <w:rFonts w:eastAsia="Arial"/>
        </w:rPr>
        <w:t>2 m?</w:t>
      </w:r>
    </w:p>
    <w:p w:rsidR="000509B6" w:rsidRPr="005C4913" w:rsidRDefault="000509B6" w:rsidP="000509B6">
      <w:pPr>
        <w:pStyle w:val="Luettelokappale"/>
        <w:spacing w:line="308" w:lineRule="auto"/>
        <w:jc w:val="both"/>
        <w:rPr>
          <w:rFonts w:eastAsia="Arial"/>
        </w:rPr>
      </w:pPr>
    </w:p>
    <w:p w:rsidR="000509B6" w:rsidRDefault="000509B6" w:rsidP="000509B6">
      <w:pPr>
        <w:pStyle w:val="Luettelokappale"/>
        <w:numPr>
          <w:ilvl w:val="0"/>
          <w:numId w:val="30"/>
        </w:numPr>
        <w:spacing w:line="301" w:lineRule="auto"/>
        <w:jc w:val="both"/>
        <w:rPr>
          <w:rFonts w:eastAsia="Arial"/>
        </w:rPr>
      </w:pPr>
      <w:r w:rsidRPr="000509B6">
        <w:rPr>
          <w:rFonts w:eastAsia="Arial"/>
        </w:rPr>
        <w:t>Aki suunnittelee lähtevänsä vaeltama</w:t>
      </w:r>
      <w:r>
        <w:rPr>
          <w:rFonts w:eastAsia="Arial"/>
        </w:rPr>
        <w:t xml:space="preserve">an </w:t>
      </w:r>
      <w:proofErr w:type="spellStart"/>
      <w:r>
        <w:rPr>
          <w:rFonts w:eastAsia="Arial"/>
        </w:rPr>
        <w:t>Pohjois</w:t>
      </w:r>
      <w:proofErr w:type="spellEnd"/>
      <w:r>
        <w:rPr>
          <w:rFonts w:eastAsia="Arial"/>
        </w:rPr>
        <w:t xml:space="preserve">-Italian </w:t>
      </w:r>
      <w:r w:rsidR="00534E26">
        <w:rPr>
          <w:rFonts w:eastAsia="Arial"/>
        </w:rPr>
        <w:t>A</w:t>
      </w:r>
      <w:r>
        <w:rPr>
          <w:rFonts w:eastAsia="Arial"/>
        </w:rPr>
        <w:t>lpeille, Do</w:t>
      </w:r>
      <w:r w:rsidRPr="000509B6">
        <w:rPr>
          <w:rFonts w:eastAsia="Arial"/>
        </w:rPr>
        <w:t>lomiittien vuoristoon. Alta Via 1 -vaellusreitti on kartalla 150 km</w:t>
      </w:r>
      <w:r>
        <w:rPr>
          <w:rFonts w:eastAsia="Arial"/>
        </w:rPr>
        <w:t xml:space="preserve"> pitkä vuo</w:t>
      </w:r>
      <w:r w:rsidRPr="000509B6">
        <w:rPr>
          <w:rFonts w:eastAsia="Arial"/>
        </w:rPr>
        <w:t>ristoreitti. Aki arvioi keskimääräisen kaltevuusprosentin olevan reitillä noin</w:t>
      </w:r>
      <w:r>
        <w:rPr>
          <w:rFonts w:eastAsia="Arial"/>
        </w:rPr>
        <w:t xml:space="preserve"> </w:t>
      </w:r>
      <w:r w:rsidRPr="000509B6">
        <w:rPr>
          <w:rFonts w:eastAsia="Arial"/>
        </w:rPr>
        <w:t>10</w:t>
      </w:r>
      <w:r>
        <w:rPr>
          <w:rFonts w:eastAsia="Times New Roman"/>
        </w:rPr>
        <w:t xml:space="preserve"> - </w:t>
      </w:r>
      <w:r w:rsidRPr="000509B6">
        <w:rPr>
          <w:rFonts w:eastAsia="Arial"/>
        </w:rPr>
        <w:t>17 %. Kuinka pitkä reitti todellisuudessa on?</w:t>
      </w:r>
    </w:p>
    <w:p w:rsidR="000509B6" w:rsidRPr="000509B6" w:rsidRDefault="000509B6" w:rsidP="000509B6">
      <w:pPr>
        <w:pStyle w:val="Luettelokappale"/>
        <w:rPr>
          <w:rFonts w:eastAsia="Arial"/>
        </w:rPr>
      </w:pPr>
    </w:p>
    <w:p w:rsidR="000509B6" w:rsidRDefault="000509B6" w:rsidP="000509B6">
      <w:pPr>
        <w:pStyle w:val="Luettelokappale"/>
        <w:numPr>
          <w:ilvl w:val="0"/>
          <w:numId w:val="30"/>
        </w:numPr>
        <w:spacing w:line="301" w:lineRule="auto"/>
        <w:jc w:val="both"/>
        <w:rPr>
          <w:rFonts w:eastAsia="Arial"/>
        </w:rPr>
      </w:pPr>
      <w:r w:rsidRPr="000509B6">
        <w:rPr>
          <w:rFonts w:eastAsia="Arial"/>
        </w:rPr>
        <w:t>Mitä tapahtuu kaltevuusprosentille, kun kaltevuuskulma on suurempi tai yhtä suuri kuin 45</w:t>
      </w:r>
      <w:r>
        <w:rPr>
          <w:rFonts w:eastAsia="Arial"/>
        </w:rPr>
        <w:t>°</w:t>
      </w:r>
      <w:r w:rsidRPr="000509B6">
        <w:rPr>
          <w:rFonts w:eastAsia="Arial"/>
        </w:rPr>
        <w:t>? Tutki ja kuvaile.</w:t>
      </w:r>
    </w:p>
    <w:p w:rsidR="000509B6" w:rsidRPr="000509B6" w:rsidRDefault="000509B6" w:rsidP="000509B6">
      <w:pPr>
        <w:pStyle w:val="Luettelokappale"/>
        <w:rPr>
          <w:rFonts w:eastAsia="Arial"/>
        </w:rPr>
      </w:pPr>
    </w:p>
    <w:p w:rsidR="000509B6" w:rsidRDefault="000509B6" w:rsidP="000509B6">
      <w:pPr>
        <w:pStyle w:val="Luettelokappale"/>
        <w:numPr>
          <w:ilvl w:val="0"/>
          <w:numId w:val="30"/>
        </w:numPr>
        <w:spacing w:line="301" w:lineRule="auto"/>
        <w:jc w:val="both"/>
        <w:rPr>
          <w:rFonts w:eastAsia="Arial"/>
        </w:rPr>
      </w:pPr>
      <w:r w:rsidRPr="000509B6">
        <w:rPr>
          <w:rFonts w:eastAsia="Arial"/>
        </w:rPr>
        <w:t>Rinteen kaltevuusprosentti on 15 % rinteen alimmasta ja ylimmästä pisteestä mitattuna. Rinteessä on kohta, jossa 10 m</w:t>
      </w:r>
      <w:r w:rsidR="00A3516B">
        <w:rPr>
          <w:rFonts w:eastAsia="Arial"/>
        </w:rPr>
        <w:t>etri</w:t>
      </w:r>
      <w:r w:rsidRPr="000509B6">
        <w:rPr>
          <w:rFonts w:eastAsia="Arial"/>
        </w:rPr>
        <w:t>n matkalla on 4 m nousua. Miten tämä on mahdollista? Perustele vastauksesi.</w:t>
      </w:r>
    </w:p>
    <w:p w:rsidR="000509B6" w:rsidRPr="000509B6" w:rsidRDefault="000509B6" w:rsidP="000509B6">
      <w:pPr>
        <w:pStyle w:val="Luettelokappale"/>
        <w:rPr>
          <w:rFonts w:eastAsia="Arial"/>
        </w:rPr>
      </w:pPr>
    </w:p>
    <w:p w:rsidR="000509B6" w:rsidRDefault="000509B6" w:rsidP="000509B6">
      <w:pPr>
        <w:pStyle w:val="Luettelokappale"/>
        <w:numPr>
          <w:ilvl w:val="0"/>
          <w:numId w:val="30"/>
        </w:numPr>
        <w:spacing w:line="301" w:lineRule="auto"/>
        <w:jc w:val="both"/>
        <w:rPr>
          <w:rFonts w:eastAsia="Arial"/>
        </w:rPr>
      </w:pPr>
      <w:r w:rsidRPr="000509B6">
        <w:rPr>
          <w:rFonts w:eastAsia="Arial"/>
        </w:rPr>
        <w:t>Aki kävelee yöttömän yön aikaan tasaista nopeutta siten, että aurinko on koko ajan hänen selkänsä takana. Mihin Aki päätyy, kun hän jatkaa kävelyä vuorokauden?</w:t>
      </w:r>
    </w:p>
    <w:p w:rsidR="000509B6" w:rsidRPr="000509B6" w:rsidRDefault="000509B6" w:rsidP="000509B6">
      <w:pPr>
        <w:pStyle w:val="Luettelokappale"/>
        <w:rPr>
          <w:rFonts w:eastAsia="Arial"/>
        </w:rPr>
      </w:pPr>
    </w:p>
    <w:p w:rsidR="000509B6" w:rsidRDefault="000509B6" w:rsidP="000509B6">
      <w:pPr>
        <w:pStyle w:val="Luettelokappale"/>
        <w:numPr>
          <w:ilvl w:val="0"/>
          <w:numId w:val="30"/>
        </w:numPr>
        <w:spacing w:line="301" w:lineRule="auto"/>
        <w:jc w:val="both"/>
        <w:rPr>
          <w:rFonts w:eastAsia="Arial"/>
        </w:rPr>
      </w:pPr>
      <w:r w:rsidRPr="000509B6">
        <w:rPr>
          <w:rFonts w:eastAsia="Arial"/>
        </w:rPr>
        <w:t>Aki on hukannut kellonsa kesävaelluksella Itä-Lap</w:t>
      </w:r>
      <w:r>
        <w:rPr>
          <w:rFonts w:eastAsia="Arial"/>
        </w:rPr>
        <w:t>issa, mutta kom</w:t>
      </w:r>
      <w:r w:rsidRPr="000509B6">
        <w:rPr>
          <w:rFonts w:eastAsia="Arial"/>
        </w:rPr>
        <w:t>passi on tallessa. Kompassin mukaan aurinko paistaa noustessaan 35</w:t>
      </w:r>
      <w:r w:rsidR="00534E26">
        <w:rPr>
          <w:rFonts w:eastAsia="Arial"/>
        </w:rPr>
        <w:t>° kulmasta</w:t>
      </w:r>
      <w:r w:rsidRPr="000509B6">
        <w:rPr>
          <w:rFonts w:eastAsia="Arial"/>
        </w:rPr>
        <w:t>.</w:t>
      </w:r>
    </w:p>
    <w:p w:rsidR="000509B6" w:rsidRDefault="000509B6" w:rsidP="000509B6">
      <w:pPr>
        <w:pStyle w:val="Luettelokappale"/>
        <w:numPr>
          <w:ilvl w:val="0"/>
          <w:numId w:val="40"/>
        </w:numPr>
        <w:spacing w:line="301" w:lineRule="auto"/>
        <w:jc w:val="both"/>
        <w:rPr>
          <w:rFonts w:eastAsia="Arial"/>
        </w:rPr>
      </w:pPr>
      <w:r>
        <w:rPr>
          <w:rFonts w:eastAsia="Arial"/>
        </w:rPr>
        <w:t>Paljonko kello on?</w:t>
      </w:r>
    </w:p>
    <w:p w:rsidR="000509B6" w:rsidRDefault="000509B6" w:rsidP="000509B6">
      <w:pPr>
        <w:pStyle w:val="Luettelokappale"/>
        <w:numPr>
          <w:ilvl w:val="0"/>
          <w:numId w:val="40"/>
        </w:numPr>
        <w:spacing w:line="301" w:lineRule="auto"/>
        <w:jc w:val="both"/>
        <w:rPr>
          <w:rFonts w:eastAsia="Arial"/>
        </w:rPr>
      </w:pPr>
      <w:r>
        <w:rPr>
          <w:rFonts w:eastAsia="Arial"/>
        </w:rPr>
        <w:t>Mihin aikana aurinko laskee?</w:t>
      </w:r>
    </w:p>
    <w:p w:rsidR="000509B6" w:rsidRDefault="000509B6" w:rsidP="000509B6">
      <w:pPr>
        <w:pStyle w:val="Luettelokappale"/>
        <w:spacing w:line="301" w:lineRule="auto"/>
        <w:ind w:left="1080"/>
        <w:jc w:val="both"/>
        <w:rPr>
          <w:rFonts w:eastAsia="Arial"/>
        </w:rPr>
      </w:pPr>
    </w:p>
    <w:p w:rsidR="000509B6" w:rsidRDefault="000509B6" w:rsidP="000509B6">
      <w:pPr>
        <w:pStyle w:val="Luettelokappale"/>
        <w:numPr>
          <w:ilvl w:val="0"/>
          <w:numId w:val="30"/>
        </w:numPr>
        <w:spacing w:line="301" w:lineRule="auto"/>
        <w:jc w:val="both"/>
        <w:rPr>
          <w:rFonts w:eastAsia="Arial"/>
        </w:rPr>
      </w:pPr>
      <w:r w:rsidRPr="000509B6">
        <w:rPr>
          <w:rFonts w:eastAsia="Arial"/>
        </w:rPr>
        <w:t>Aki kävelee ensin kilometrin luoteeseen</w:t>
      </w:r>
      <w:r>
        <w:rPr>
          <w:rFonts w:eastAsia="Arial"/>
        </w:rPr>
        <w:t xml:space="preserve"> ja sitten kaksi kilometriä län</w:t>
      </w:r>
      <w:r w:rsidRPr="000509B6">
        <w:rPr>
          <w:rFonts w:eastAsia="Arial"/>
        </w:rPr>
        <w:t>teen.</w:t>
      </w:r>
    </w:p>
    <w:p w:rsidR="000509B6" w:rsidRDefault="000509B6" w:rsidP="000509B6">
      <w:pPr>
        <w:pStyle w:val="Luettelokappale"/>
        <w:numPr>
          <w:ilvl w:val="0"/>
          <w:numId w:val="41"/>
        </w:numPr>
        <w:spacing w:line="301" w:lineRule="auto"/>
        <w:jc w:val="both"/>
        <w:rPr>
          <w:rFonts w:eastAsia="Arial"/>
        </w:rPr>
      </w:pPr>
      <w:r>
        <w:rPr>
          <w:rFonts w:eastAsia="Arial"/>
        </w:rPr>
        <w:t>Kuinka kauas lähtöpisteestä Aki on kävellyt?</w:t>
      </w:r>
    </w:p>
    <w:p w:rsidR="000509B6" w:rsidRPr="000509B6" w:rsidRDefault="000509B6" w:rsidP="000509B6">
      <w:pPr>
        <w:pStyle w:val="Luettelokappale"/>
        <w:numPr>
          <w:ilvl w:val="0"/>
          <w:numId w:val="41"/>
        </w:numPr>
        <w:spacing w:line="301" w:lineRule="auto"/>
        <w:jc w:val="both"/>
        <w:rPr>
          <w:rFonts w:eastAsia="Arial"/>
        </w:rPr>
      </w:pPr>
      <w:r>
        <w:rPr>
          <w:rFonts w:eastAsia="Arial"/>
        </w:rPr>
        <w:t>Aki haluaa kävellä takaisin lähtöpisteeseen. Mihin ilmansuuntaan hänen tulee lähteä?</w:t>
      </w:r>
    </w:p>
    <w:p w:rsidR="000509B6" w:rsidRPr="000509B6" w:rsidRDefault="000509B6" w:rsidP="000509B6">
      <w:pPr>
        <w:pStyle w:val="Luettelokappale"/>
        <w:spacing w:line="301" w:lineRule="auto"/>
        <w:jc w:val="both"/>
        <w:rPr>
          <w:rFonts w:eastAsia="Arial"/>
        </w:rPr>
      </w:pPr>
    </w:p>
    <w:p w:rsidR="005C4913" w:rsidRPr="005C4913" w:rsidRDefault="005C4913" w:rsidP="000509B6">
      <w:pPr>
        <w:pStyle w:val="Luettelokappale"/>
        <w:spacing w:line="314" w:lineRule="auto"/>
        <w:jc w:val="both"/>
        <w:rPr>
          <w:rFonts w:eastAsia="Arial"/>
        </w:rPr>
      </w:pPr>
    </w:p>
    <w:p w:rsidR="00AE2CD2" w:rsidRPr="00AE2CD2" w:rsidRDefault="00AE2CD2" w:rsidP="00AE2CD2">
      <w:pPr>
        <w:pStyle w:val="Luettelokappale"/>
        <w:spacing w:line="305" w:lineRule="auto"/>
        <w:jc w:val="both"/>
        <w:rPr>
          <w:rFonts w:eastAsia="Arial"/>
        </w:rPr>
      </w:pPr>
    </w:p>
    <w:p w:rsidR="00E023EC" w:rsidRPr="00E023EC" w:rsidRDefault="00E023EC" w:rsidP="00E023EC">
      <w:pPr>
        <w:tabs>
          <w:tab w:val="left" w:pos="600"/>
        </w:tabs>
        <w:spacing w:after="0" w:line="323" w:lineRule="auto"/>
        <w:ind w:left="360"/>
        <w:jc w:val="both"/>
        <w:rPr>
          <w:rFonts w:eastAsia="Arial"/>
          <w:b/>
        </w:rPr>
      </w:pPr>
    </w:p>
    <w:sectPr w:rsidR="00E023EC" w:rsidRPr="00E023E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24E" w:rsidRDefault="0047124E" w:rsidP="00C62C35">
      <w:pPr>
        <w:spacing w:after="0" w:line="240" w:lineRule="auto"/>
      </w:pPr>
      <w:r>
        <w:separator/>
      </w:r>
    </w:p>
  </w:endnote>
  <w:endnote w:type="continuationSeparator" w:id="0">
    <w:p w:rsidR="0047124E" w:rsidRDefault="0047124E" w:rsidP="00C6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34" w:rsidRDefault="00741C3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345742"/>
      <w:docPartObj>
        <w:docPartGallery w:val="Page Numbers (Bottom of Page)"/>
        <w:docPartUnique/>
      </w:docPartObj>
    </w:sdtPr>
    <w:sdtEndPr/>
    <w:sdtContent>
      <w:p w:rsidR="0048046A" w:rsidRDefault="0048046A">
        <w:pPr>
          <w:pStyle w:val="Alatunniste"/>
          <w:jc w:val="right"/>
        </w:pPr>
        <w:r>
          <w:fldChar w:fldCharType="begin"/>
        </w:r>
        <w:r>
          <w:instrText>PAGE   \* MERGEFORMAT</w:instrText>
        </w:r>
        <w:r>
          <w:fldChar w:fldCharType="separate"/>
        </w:r>
        <w:r w:rsidR="00045C59">
          <w:rPr>
            <w:noProof/>
          </w:rPr>
          <w:t>14</w:t>
        </w:r>
        <w:r>
          <w:fldChar w:fldCharType="end"/>
        </w:r>
      </w:p>
    </w:sdtContent>
  </w:sdt>
  <w:p w:rsidR="0048046A" w:rsidRDefault="0048046A">
    <w:pPr>
      <w:pStyle w:val="Alatunniste"/>
    </w:pPr>
    <w:r>
      <w:rPr>
        <w:noProof/>
        <w:lang w:eastAsia="fi-FI"/>
      </w:rPr>
      <w:drawing>
        <wp:inline distT="0" distB="0" distL="0" distR="0" wp14:anchorId="2FC7BAAB" wp14:editId="1C510512">
          <wp:extent cx="1209675" cy="749732"/>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rPr>
        <w:noProof/>
        <w:lang w:eastAsia="fi-FI"/>
      </w:rPr>
      <w:drawing>
        <wp:inline distT="0" distB="0" distL="0" distR="0" wp14:anchorId="6B3C39EF" wp14:editId="00878116">
          <wp:extent cx="2562225" cy="740827"/>
          <wp:effectExtent l="0" t="0" r="0" b="0"/>
          <wp:docPr id="2" name="Kuva 2"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34" w:rsidRDefault="00741C3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24E" w:rsidRDefault="0047124E" w:rsidP="00C62C35">
      <w:pPr>
        <w:spacing w:after="0" w:line="240" w:lineRule="auto"/>
      </w:pPr>
      <w:r>
        <w:separator/>
      </w:r>
    </w:p>
  </w:footnote>
  <w:footnote w:type="continuationSeparator" w:id="0">
    <w:p w:rsidR="0047124E" w:rsidRDefault="0047124E" w:rsidP="00C62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34" w:rsidRDefault="00741C3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FE1" w:rsidRDefault="00DC7FE1">
    <w:pPr>
      <w:pStyle w:val="Yltunniste"/>
    </w:pPr>
    <w:r>
      <w:rPr>
        <w:color w:val="5B9BD5"/>
      </w:rPr>
      <w:t xml:space="preserve">Koostanut Atte </w:t>
    </w:r>
    <w:proofErr w:type="spellStart"/>
    <w:r>
      <w:rPr>
        <w:color w:val="5B9BD5"/>
      </w:rPr>
      <w:t>Jäsberg</w:t>
    </w:r>
    <w:proofErr w:type="spellEnd"/>
    <w:r>
      <w:rPr>
        <w:color w:val="5B9BD5"/>
      </w:rPr>
      <w:t xml:space="preserve"> ja Anne Kivistö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34" w:rsidRDefault="00741C3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C3"/>
    <w:multiLevelType w:val="hybridMultilevel"/>
    <w:tmpl w:val="1CDCE2DE"/>
    <w:lvl w:ilvl="0" w:tplc="FFFFFFFF">
      <w:start w:val="5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C7"/>
    <w:multiLevelType w:val="hybridMultilevel"/>
    <w:tmpl w:val="706B674E"/>
    <w:lvl w:ilvl="0" w:tplc="FFFFFFFF">
      <w:start w:val="6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C8"/>
    <w:multiLevelType w:val="hybridMultilevel"/>
    <w:tmpl w:val="2C106A56"/>
    <w:lvl w:ilvl="0" w:tplc="FFFFFFFF">
      <w:start w:val="64"/>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CD"/>
    <w:multiLevelType w:val="hybridMultilevel"/>
    <w:tmpl w:val="639DEFA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CE"/>
    <w:multiLevelType w:val="hybridMultilevel"/>
    <w:tmpl w:val="501F978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CF"/>
    <w:multiLevelType w:val="hybridMultilevel"/>
    <w:tmpl w:val="6B0572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D1"/>
    <w:multiLevelType w:val="hybridMultilevel"/>
    <w:tmpl w:val="1C4A08E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3F23FC"/>
    <w:multiLevelType w:val="hybridMultilevel"/>
    <w:tmpl w:val="C8F2A7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06D66653"/>
    <w:multiLevelType w:val="hybridMultilevel"/>
    <w:tmpl w:val="9D8CA8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E2261F6"/>
    <w:multiLevelType w:val="hybridMultilevel"/>
    <w:tmpl w:val="68B6A3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0F2B0ED2"/>
    <w:multiLevelType w:val="hybridMultilevel"/>
    <w:tmpl w:val="7FD487E8"/>
    <w:lvl w:ilvl="0" w:tplc="7E96E284">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 w15:restartNumberingAfterBreak="0">
    <w:nsid w:val="0F3E77F3"/>
    <w:multiLevelType w:val="hybridMultilevel"/>
    <w:tmpl w:val="FD309C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FA309C6"/>
    <w:multiLevelType w:val="hybridMultilevel"/>
    <w:tmpl w:val="302A04A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2266489"/>
    <w:multiLevelType w:val="hybridMultilevel"/>
    <w:tmpl w:val="EA2AF4D2"/>
    <w:lvl w:ilvl="0" w:tplc="AD4A60BE">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15:restartNumberingAfterBreak="0">
    <w:nsid w:val="13A14B1A"/>
    <w:multiLevelType w:val="hybridMultilevel"/>
    <w:tmpl w:val="8C2E261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49B31F8"/>
    <w:multiLevelType w:val="hybridMultilevel"/>
    <w:tmpl w:val="2F008738"/>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169C068F"/>
    <w:multiLevelType w:val="hybridMultilevel"/>
    <w:tmpl w:val="7722E7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2194646D"/>
    <w:multiLevelType w:val="hybridMultilevel"/>
    <w:tmpl w:val="469ADE18"/>
    <w:lvl w:ilvl="0" w:tplc="E7A2E650">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242B3F67"/>
    <w:multiLevelType w:val="hybridMultilevel"/>
    <w:tmpl w:val="E876B7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5CD7283"/>
    <w:multiLevelType w:val="hybridMultilevel"/>
    <w:tmpl w:val="C854E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76B65F4"/>
    <w:multiLevelType w:val="hybridMultilevel"/>
    <w:tmpl w:val="B22A74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8F863E3"/>
    <w:multiLevelType w:val="hybridMultilevel"/>
    <w:tmpl w:val="8620E9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95900A6"/>
    <w:multiLevelType w:val="hybridMultilevel"/>
    <w:tmpl w:val="AFFCF1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2B5A679A"/>
    <w:multiLevelType w:val="hybridMultilevel"/>
    <w:tmpl w:val="74A66C90"/>
    <w:lvl w:ilvl="0" w:tplc="55540980">
      <w:start w:val="1"/>
      <w:numFmt w:val="decimal"/>
      <w:lvlText w:val="%1."/>
      <w:lvlJc w:val="left"/>
      <w:pPr>
        <w:ind w:left="720" w:hanging="360"/>
      </w:pPr>
      <w:rPr>
        <w:rFonts w:asciiTheme="minorHAnsi" w:hAnsiTheme="minorHAnsi" w:hint="default"/>
        <w:b/>
        <w:sz w:val="22"/>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2D097615"/>
    <w:multiLevelType w:val="hybridMultilevel"/>
    <w:tmpl w:val="C4BAB9E0"/>
    <w:lvl w:ilvl="0" w:tplc="467EBBDE">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5" w15:restartNumberingAfterBreak="0">
    <w:nsid w:val="2F8E0711"/>
    <w:multiLevelType w:val="hybridMultilevel"/>
    <w:tmpl w:val="7E2E25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1F9554B"/>
    <w:multiLevelType w:val="hybridMultilevel"/>
    <w:tmpl w:val="D752F03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34D33D56"/>
    <w:multiLevelType w:val="hybridMultilevel"/>
    <w:tmpl w:val="3ADC6C4E"/>
    <w:lvl w:ilvl="0" w:tplc="50565AE4">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8" w15:restartNumberingAfterBreak="0">
    <w:nsid w:val="36051ED2"/>
    <w:multiLevelType w:val="hybridMultilevel"/>
    <w:tmpl w:val="5C3001B0"/>
    <w:lvl w:ilvl="0" w:tplc="B27477FC">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9" w15:restartNumberingAfterBreak="0">
    <w:nsid w:val="362B5616"/>
    <w:multiLevelType w:val="hybridMultilevel"/>
    <w:tmpl w:val="ADEE12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38F14076"/>
    <w:multiLevelType w:val="hybridMultilevel"/>
    <w:tmpl w:val="A72A71F0"/>
    <w:lvl w:ilvl="0" w:tplc="040B0019">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1" w15:restartNumberingAfterBreak="0">
    <w:nsid w:val="4186731E"/>
    <w:multiLevelType w:val="hybridMultilevel"/>
    <w:tmpl w:val="06460CD2"/>
    <w:lvl w:ilvl="0" w:tplc="8662C548">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2" w15:restartNumberingAfterBreak="0">
    <w:nsid w:val="44C74029"/>
    <w:multiLevelType w:val="hybridMultilevel"/>
    <w:tmpl w:val="DAE06A4A"/>
    <w:lvl w:ilvl="0" w:tplc="45E25DCC">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3" w15:restartNumberingAfterBreak="0">
    <w:nsid w:val="44F95918"/>
    <w:multiLevelType w:val="hybridMultilevel"/>
    <w:tmpl w:val="54301D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495F0144"/>
    <w:multiLevelType w:val="hybridMultilevel"/>
    <w:tmpl w:val="007E43CA"/>
    <w:lvl w:ilvl="0" w:tplc="8F2E426E">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5" w15:restartNumberingAfterBreak="0">
    <w:nsid w:val="4C495308"/>
    <w:multiLevelType w:val="hybridMultilevel"/>
    <w:tmpl w:val="C478DF6A"/>
    <w:lvl w:ilvl="0" w:tplc="8D1008FA">
      <w:start w:val="1"/>
      <w:numFmt w:val="decimal"/>
      <w:lvlText w:val="%1."/>
      <w:lvlJc w:val="left"/>
      <w:pPr>
        <w:ind w:left="720" w:hanging="360"/>
      </w:pPr>
      <w:rPr>
        <w:rFonts w:asciiTheme="minorHAnsi" w:hAnsiTheme="minorHAnsi" w:hint="default"/>
        <w:sz w:val="22"/>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52F41573"/>
    <w:multiLevelType w:val="hybridMultilevel"/>
    <w:tmpl w:val="F75AC0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3BB41D6"/>
    <w:multiLevelType w:val="hybridMultilevel"/>
    <w:tmpl w:val="39E44C0C"/>
    <w:lvl w:ilvl="0" w:tplc="040B0001">
      <w:start w:val="1"/>
      <w:numFmt w:val="bullet"/>
      <w:lvlText w:val=""/>
      <w:lvlJc w:val="left"/>
      <w:pPr>
        <w:ind w:left="720" w:hanging="360"/>
      </w:pPr>
      <w:rPr>
        <w:rFonts w:ascii="Symbol" w:hAnsi="Symbol" w:hint="default"/>
      </w:rPr>
    </w:lvl>
    <w:lvl w:ilvl="1" w:tplc="D2324968">
      <w:start w:val="1"/>
      <w:numFmt w:val="bullet"/>
      <w:lvlText w:val="o"/>
      <w:lvlJc w:val="left"/>
      <w:pPr>
        <w:ind w:left="1440" w:hanging="360"/>
      </w:pPr>
      <w:rPr>
        <w:rFonts w:ascii="Courier New" w:hAnsi="Courier New" w:cs="Courier New" w:hint="default"/>
        <w:color w:val="auto"/>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714395B"/>
    <w:multiLevelType w:val="hybridMultilevel"/>
    <w:tmpl w:val="9B767D36"/>
    <w:lvl w:ilvl="0" w:tplc="7CEA7FCE">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9" w15:restartNumberingAfterBreak="0">
    <w:nsid w:val="6BDB0653"/>
    <w:multiLevelType w:val="hybridMultilevel"/>
    <w:tmpl w:val="9A448B46"/>
    <w:lvl w:ilvl="0" w:tplc="0CCC5D3E">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0" w15:restartNumberingAfterBreak="0">
    <w:nsid w:val="6DE6671F"/>
    <w:multiLevelType w:val="hybridMultilevel"/>
    <w:tmpl w:val="D264F46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1" w15:restartNumberingAfterBreak="0">
    <w:nsid w:val="733053FE"/>
    <w:multiLevelType w:val="hybridMultilevel"/>
    <w:tmpl w:val="0C56A4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B716906"/>
    <w:multiLevelType w:val="hybridMultilevel"/>
    <w:tmpl w:val="9AB49216"/>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3" w15:restartNumberingAfterBreak="0">
    <w:nsid w:val="7F3F7750"/>
    <w:multiLevelType w:val="hybridMultilevel"/>
    <w:tmpl w:val="A0C647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7"/>
  </w:num>
  <w:num w:numId="2">
    <w:abstractNumId w:val="15"/>
  </w:num>
  <w:num w:numId="3">
    <w:abstractNumId w:val="22"/>
  </w:num>
  <w:num w:numId="4">
    <w:abstractNumId w:val="17"/>
  </w:num>
  <w:num w:numId="5">
    <w:abstractNumId w:val="33"/>
  </w:num>
  <w:num w:numId="6">
    <w:abstractNumId w:val="34"/>
  </w:num>
  <w:num w:numId="7">
    <w:abstractNumId w:val="24"/>
  </w:num>
  <w:num w:numId="8">
    <w:abstractNumId w:val="7"/>
  </w:num>
  <w:num w:numId="9">
    <w:abstractNumId w:val="36"/>
  </w:num>
  <w:num w:numId="10">
    <w:abstractNumId w:val="31"/>
  </w:num>
  <w:num w:numId="11">
    <w:abstractNumId w:val="21"/>
  </w:num>
  <w:num w:numId="12">
    <w:abstractNumId w:val="13"/>
  </w:num>
  <w:num w:numId="13">
    <w:abstractNumId w:val="18"/>
  </w:num>
  <w:num w:numId="14">
    <w:abstractNumId w:val="20"/>
  </w:num>
  <w:num w:numId="15">
    <w:abstractNumId w:val="19"/>
  </w:num>
  <w:num w:numId="16">
    <w:abstractNumId w:val="16"/>
  </w:num>
  <w:num w:numId="17">
    <w:abstractNumId w:val="25"/>
  </w:num>
  <w:num w:numId="18">
    <w:abstractNumId w:val="35"/>
  </w:num>
  <w:num w:numId="19">
    <w:abstractNumId w:val="0"/>
  </w:num>
  <w:num w:numId="20">
    <w:abstractNumId w:val="12"/>
  </w:num>
  <w:num w:numId="21">
    <w:abstractNumId w:val="1"/>
  </w:num>
  <w:num w:numId="22">
    <w:abstractNumId w:val="2"/>
  </w:num>
  <w:num w:numId="23">
    <w:abstractNumId w:val="43"/>
  </w:num>
  <w:num w:numId="24">
    <w:abstractNumId w:val="11"/>
  </w:num>
  <w:num w:numId="25">
    <w:abstractNumId w:val="8"/>
  </w:num>
  <w:num w:numId="26">
    <w:abstractNumId w:val="29"/>
  </w:num>
  <w:num w:numId="27">
    <w:abstractNumId w:val="40"/>
  </w:num>
  <w:num w:numId="28">
    <w:abstractNumId w:val="41"/>
  </w:num>
  <w:num w:numId="29">
    <w:abstractNumId w:val="14"/>
  </w:num>
  <w:num w:numId="30">
    <w:abstractNumId w:val="23"/>
  </w:num>
  <w:num w:numId="31">
    <w:abstractNumId w:val="38"/>
  </w:num>
  <w:num w:numId="32">
    <w:abstractNumId w:val="3"/>
  </w:num>
  <w:num w:numId="33">
    <w:abstractNumId w:val="32"/>
  </w:num>
  <w:num w:numId="34">
    <w:abstractNumId w:val="4"/>
  </w:num>
  <w:num w:numId="35">
    <w:abstractNumId w:val="28"/>
  </w:num>
  <w:num w:numId="36">
    <w:abstractNumId w:val="5"/>
  </w:num>
  <w:num w:numId="37">
    <w:abstractNumId w:val="10"/>
  </w:num>
  <w:num w:numId="38">
    <w:abstractNumId w:val="27"/>
  </w:num>
  <w:num w:numId="39">
    <w:abstractNumId w:val="6"/>
  </w:num>
  <w:num w:numId="40">
    <w:abstractNumId w:val="30"/>
  </w:num>
  <w:num w:numId="41">
    <w:abstractNumId w:val="39"/>
  </w:num>
  <w:num w:numId="42">
    <w:abstractNumId w:val="42"/>
  </w:num>
  <w:num w:numId="43">
    <w:abstractNumId w:val="9"/>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8A6"/>
    <w:rsid w:val="00003792"/>
    <w:rsid w:val="000402AD"/>
    <w:rsid w:val="00045C59"/>
    <w:rsid w:val="000509B6"/>
    <w:rsid w:val="00056783"/>
    <w:rsid w:val="0006251A"/>
    <w:rsid w:val="00070FCF"/>
    <w:rsid w:val="000A03D4"/>
    <w:rsid w:val="000B1953"/>
    <w:rsid w:val="000C0076"/>
    <w:rsid w:val="000C6CBA"/>
    <w:rsid w:val="000F31D5"/>
    <w:rsid w:val="001178A6"/>
    <w:rsid w:val="00125EA5"/>
    <w:rsid w:val="00127040"/>
    <w:rsid w:val="001442BC"/>
    <w:rsid w:val="00152BCC"/>
    <w:rsid w:val="001677EF"/>
    <w:rsid w:val="00181AD6"/>
    <w:rsid w:val="001A7E3B"/>
    <w:rsid w:val="001B240D"/>
    <w:rsid w:val="001B5E39"/>
    <w:rsid w:val="001D682B"/>
    <w:rsid w:val="001D7F1A"/>
    <w:rsid w:val="00212D55"/>
    <w:rsid w:val="0021678E"/>
    <w:rsid w:val="002628E5"/>
    <w:rsid w:val="002A7666"/>
    <w:rsid w:val="002B1E12"/>
    <w:rsid w:val="00300EB4"/>
    <w:rsid w:val="00306788"/>
    <w:rsid w:val="00310FB8"/>
    <w:rsid w:val="00311FFE"/>
    <w:rsid w:val="0035017F"/>
    <w:rsid w:val="00377AC4"/>
    <w:rsid w:val="00381511"/>
    <w:rsid w:val="0038194B"/>
    <w:rsid w:val="00395790"/>
    <w:rsid w:val="003D74C9"/>
    <w:rsid w:val="003F4C87"/>
    <w:rsid w:val="004019BA"/>
    <w:rsid w:val="004133F6"/>
    <w:rsid w:val="00430892"/>
    <w:rsid w:val="0047124E"/>
    <w:rsid w:val="00475BB0"/>
    <w:rsid w:val="0048046A"/>
    <w:rsid w:val="004B4787"/>
    <w:rsid w:val="00507B3C"/>
    <w:rsid w:val="00517195"/>
    <w:rsid w:val="00532F37"/>
    <w:rsid w:val="00534E26"/>
    <w:rsid w:val="00560178"/>
    <w:rsid w:val="0057174F"/>
    <w:rsid w:val="00597149"/>
    <w:rsid w:val="005A0E1F"/>
    <w:rsid w:val="005A511E"/>
    <w:rsid w:val="005C4913"/>
    <w:rsid w:val="005D4CBC"/>
    <w:rsid w:val="005E4A51"/>
    <w:rsid w:val="005F1CB6"/>
    <w:rsid w:val="005F7FF9"/>
    <w:rsid w:val="00621544"/>
    <w:rsid w:val="0066406F"/>
    <w:rsid w:val="006907D9"/>
    <w:rsid w:val="00691F92"/>
    <w:rsid w:val="00694ED8"/>
    <w:rsid w:val="006A3422"/>
    <w:rsid w:val="006A7C5D"/>
    <w:rsid w:val="00711A0C"/>
    <w:rsid w:val="00730F9E"/>
    <w:rsid w:val="00741C34"/>
    <w:rsid w:val="00780C4C"/>
    <w:rsid w:val="007A1B77"/>
    <w:rsid w:val="007A4383"/>
    <w:rsid w:val="007C1939"/>
    <w:rsid w:val="007D2532"/>
    <w:rsid w:val="007F4C29"/>
    <w:rsid w:val="007F73B2"/>
    <w:rsid w:val="008123C9"/>
    <w:rsid w:val="0083010E"/>
    <w:rsid w:val="0084029C"/>
    <w:rsid w:val="008413B9"/>
    <w:rsid w:val="00870EB1"/>
    <w:rsid w:val="00892AD6"/>
    <w:rsid w:val="008C5C8D"/>
    <w:rsid w:val="008D7DD8"/>
    <w:rsid w:val="008E1E46"/>
    <w:rsid w:val="008F72EA"/>
    <w:rsid w:val="0091027F"/>
    <w:rsid w:val="00921F9B"/>
    <w:rsid w:val="0093032B"/>
    <w:rsid w:val="00933A64"/>
    <w:rsid w:val="00967125"/>
    <w:rsid w:val="00976299"/>
    <w:rsid w:val="009C0ECC"/>
    <w:rsid w:val="009D5CA1"/>
    <w:rsid w:val="00A3516B"/>
    <w:rsid w:val="00A721D5"/>
    <w:rsid w:val="00AD7C91"/>
    <w:rsid w:val="00AE2CD2"/>
    <w:rsid w:val="00AF1921"/>
    <w:rsid w:val="00B14F6E"/>
    <w:rsid w:val="00B24B22"/>
    <w:rsid w:val="00B52BC2"/>
    <w:rsid w:val="00BA12DE"/>
    <w:rsid w:val="00BA20D5"/>
    <w:rsid w:val="00BB5EC0"/>
    <w:rsid w:val="00BC00B4"/>
    <w:rsid w:val="00BC4567"/>
    <w:rsid w:val="00BD0B6F"/>
    <w:rsid w:val="00BD3BC6"/>
    <w:rsid w:val="00BD7BC7"/>
    <w:rsid w:val="00BE078D"/>
    <w:rsid w:val="00BF1D0F"/>
    <w:rsid w:val="00BF2B70"/>
    <w:rsid w:val="00C62C35"/>
    <w:rsid w:val="00C738A0"/>
    <w:rsid w:val="00CD093C"/>
    <w:rsid w:val="00CE6009"/>
    <w:rsid w:val="00CE7E6C"/>
    <w:rsid w:val="00CF7BD6"/>
    <w:rsid w:val="00D05803"/>
    <w:rsid w:val="00D36D2F"/>
    <w:rsid w:val="00D43C62"/>
    <w:rsid w:val="00D650FD"/>
    <w:rsid w:val="00DC7FE1"/>
    <w:rsid w:val="00E023EC"/>
    <w:rsid w:val="00E26FD0"/>
    <w:rsid w:val="00E651D1"/>
    <w:rsid w:val="00E66191"/>
    <w:rsid w:val="00E71596"/>
    <w:rsid w:val="00E846D7"/>
    <w:rsid w:val="00EA2A81"/>
    <w:rsid w:val="00EB4AB9"/>
    <w:rsid w:val="00EB54E0"/>
    <w:rsid w:val="00EF2E24"/>
    <w:rsid w:val="00F245AB"/>
    <w:rsid w:val="00F4434F"/>
    <w:rsid w:val="00F67896"/>
    <w:rsid w:val="00F965DF"/>
    <w:rsid w:val="00FA00E8"/>
    <w:rsid w:val="00FA4C4C"/>
    <w:rsid w:val="00FB5B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843EC-6BEA-4DE3-837C-0B936F11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178A6"/>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1178A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1178A6"/>
    <w:rPr>
      <w:rFonts w:asciiTheme="majorHAnsi" w:eastAsiaTheme="majorEastAsia" w:hAnsiTheme="majorHAnsi" w:cstheme="majorBidi"/>
      <w:color w:val="323E4F" w:themeColor="text2" w:themeShade="BF"/>
      <w:spacing w:val="5"/>
      <w:kern w:val="28"/>
      <w:sz w:val="52"/>
      <w:szCs w:val="52"/>
    </w:rPr>
  </w:style>
  <w:style w:type="paragraph" w:styleId="Luettelokappale">
    <w:name w:val="List Paragraph"/>
    <w:basedOn w:val="Normaali"/>
    <w:uiPriority w:val="34"/>
    <w:qFormat/>
    <w:rsid w:val="0084029C"/>
    <w:pPr>
      <w:ind w:left="720"/>
      <w:contextualSpacing/>
    </w:pPr>
  </w:style>
  <w:style w:type="paragraph" w:styleId="Yltunniste">
    <w:name w:val="header"/>
    <w:basedOn w:val="Normaali"/>
    <w:link w:val="YltunnisteChar"/>
    <w:uiPriority w:val="99"/>
    <w:unhideWhenUsed/>
    <w:rsid w:val="00C62C35"/>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C62C35"/>
  </w:style>
  <w:style w:type="paragraph" w:styleId="Alatunniste">
    <w:name w:val="footer"/>
    <w:basedOn w:val="Normaali"/>
    <w:link w:val="AlatunnisteChar"/>
    <w:uiPriority w:val="99"/>
    <w:unhideWhenUsed/>
    <w:rsid w:val="00C62C35"/>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C62C35"/>
  </w:style>
  <w:style w:type="paragraph" w:styleId="Seliteteksti">
    <w:name w:val="Balloon Text"/>
    <w:basedOn w:val="Normaali"/>
    <w:link w:val="SelitetekstiChar"/>
    <w:uiPriority w:val="99"/>
    <w:semiHidden/>
    <w:unhideWhenUsed/>
    <w:rsid w:val="006907D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907D9"/>
    <w:rPr>
      <w:rFonts w:ascii="Tahoma" w:hAnsi="Tahoma" w:cs="Tahoma"/>
      <w:sz w:val="16"/>
      <w:szCs w:val="16"/>
    </w:rPr>
  </w:style>
  <w:style w:type="character" w:styleId="Hyperlinkki">
    <w:name w:val="Hyperlink"/>
    <w:basedOn w:val="Kappaleenoletusfontti"/>
    <w:uiPriority w:val="99"/>
    <w:unhideWhenUsed/>
    <w:rsid w:val="00BF2B70"/>
    <w:rPr>
      <w:color w:val="0563C1" w:themeColor="hyperlink"/>
      <w:u w:val="single"/>
    </w:rPr>
  </w:style>
  <w:style w:type="character" w:styleId="Paikkamerkkiteksti">
    <w:name w:val="Placeholder Text"/>
    <w:basedOn w:val="Kappaleenoletusfontti"/>
    <w:uiPriority w:val="99"/>
    <w:semiHidden/>
    <w:rsid w:val="00FB5B01"/>
    <w:rPr>
      <w:color w:val="808080"/>
    </w:rPr>
  </w:style>
  <w:style w:type="paragraph" w:styleId="Kuvaotsikko">
    <w:name w:val="caption"/>
    <w:basedOn w:val="Normaali"/>
    <w:next w:val="Normaali"/>
    <w:uiPriority w:val="35"/>
    <w:unhideWhenUsed/>
    <w:qFormat/>
    <w:rsid w:val="00A721D5"/>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9729">
      <w:bodyDiv w:val="1"/>
      <w:marLeft w:val="0"/>
      <w:marRight w:val="0"/>
      <w:marTop w:val="0"/>
      <w:marBottom w:val="0"/>
      <w:divBdr>
        <w:top w:val="none" w:sz="0" w:space="0" w:color="auto"/>
        <w:left w:val="none" w:sz="0" w:space="0" w:color="auto"/>
        <w:bottom w:val="none" w:sz="0" w:space="0" w:color="auto"/>
        <w:right w:val="none" w:sz="0" w:space="0" w:color="auto"/>
      </w:divBdr>
      <w:divsChild>
        <w:div w:id="1661957075">
          <w:marLeft w:val="0"/>
          <w:marRight w:val="0"/>
          <w:marTop w:val="0"/>
          <w:marBottom w:val="0"/>
          <w:divBdr>
            <w:top w:val="none" w:sz="0" w:space="0" w:color="auto"/>
            <w:left w:val="none" w:sz="0" w:space="0" w:color="auto"/>
            <w:bottom w:val="none" w:sz="0" w:space="0" w:color="auto"/>
            <w:right w:val="none" w:sz="0" w:space="0" w:color="auto"/>
          </w:divBdr>
        </w:div>
        <w:div w:id="204373583">
          <w:marLeft w:val="0"/>
          <w:marRight w:val="0"/>
          <w:marTop w:val="0"/>
          <w:marBottom w:val="0"/>
          <w:divBdr>
            <w:top w:val="none" w:sz="0" w:space="0" w:color="auto"/>
            <w:left w:val="none" w:sz="0" w:space="0" w:color="auto"/>
            <w:bottom w:val="none" w:sz="0" w:space="0" w:color="auto"/>
            <w:right w:val="none" w:sz="0" w:space="0" w:color="auto"/>
          </w:divBdr>
        </w:div>
        <w:div w:id="1150635192">
          <w:marLeft w:val="0"/>
          <w:marRight w:val="0"/>
          <w:marTop w:val="0"/>
          <w:marBottom w:val="0"/>
          <w:divBdr>
            <w:top w:val="none" w:sz="0" w:space="0" w:color="auto"/>
            <w:left w:val="none" w:sz="0" w:space="0" w:color="auto"/>
            <w:bottom w:val="none" w:sz="0" w:space="0" w:color="auto"/>
            <w:right w:val="none" w:sz="0" w:space="0" w:color="auto"/>
          </w:divBdr>
        </w:div>
        <w:div w:id="1384064616">
          <w:marLeft w:val="0"/>
          <w:marRight w:val="0"/>
          <w:marTop w:val="0"/>
          <w:marBottom w:val="0"/>
          <w:divBdr>
            <w:top w:val="none" w:sz="0" w:space="0" w:color="auto"/>
            <w:left w:val="none" w:sz="0" w:space="0" w:color="auto"/>
            <w:bottom w:val="none" w:sz="0" w:space="0" w:color="auto"/>
            <w:right w:val="none" w:sz="0" w:space="0" w:color="auto"/>
          </w:divBdr>
        </w:div>
        <w:div w:id="1820148905">
          <w:marLeft w:val="0"/>
          <w:marRight w:val="0"/>
          <w:marTop w:val="0"/>
          <w:marBottom w:val="0"/>
          <w:divBdr>
            <w:top w:val="none" w:sz="0" w:space="0" w:color="auto"/>
            <w:left w:val="none" w:sz="0" w:space="0" w:color="auto"/>
            <w:bottom w:val="none" w:sz="0" w:space="0" w:color="auto"/>
            <w:right w:val="none" w:sz="0" w:space="0" w:color="auto"/>
          </w:divBdr>
        </w:div>
        <w:div w:id="901793624">
          <w:marLeft w:val="0"/>
          <w:marRight w:val="0"/>
          <w:marTop w:val="0"/>
          <w:marBottom w:val="0"/>
          <w:divBdr>
            <w:top w:val="none" w:sz="0" w:space="0" w:color="auto"/>
            <w:left w:val="none" w:sz="0" w:space="0" w:color="auto"/>
            <w:bottom w:val="none" w:sz="0" w:space="0" w:color="auto"/>
            <w:right w:val="none" w:sz="0" w:space="0" w:color="auto"/>
          </w:divBdr>
        </w:div>
        <w:div w:id="726496144">
          <w:marLeft w:val="0"/>
          <w:marRight w:val="0"/>
          <w:marTop w:val="0"/>
          <w:marBottom w:val="0"/>
          <w:divBdr>
            <w:top w:val="none" w:sz="0" w:space="0" w:color="auto"/>
            <w:left w:val="none" w:sz="0" w:space="0" w:color="auto"/>
            <w:bottom w:val="none" w:sz="0" w:space="0" w:color="auto"/>
            <w:right w:val="none" w:sz="0" w:space="0" w:color="auto"/>
          </w:divBdr>
        </w:div>
      </w:divsChild>
    </w:div>
    <w:div w:id="178858500">
      <w:bodyDiv w:val="1"/>
      <w:marLeft w:val="0"/>
      <w:marRight w:val="0"/>
      <w:marTop w:val="0"/>
      <w:marBottom w:val="0"/>
      <w:divBdr>
        <w:top w:val="none" w:sz="0" w:space="0" w:color="auto"/>
        <w:left w:val="none" w:sz="0" w:space="0" w:color="auto"/>
        <w:bottom w:val="none" w:sz="0" w:space="0" w:color="auto"/>
        <w:right w:val="none" w:sz="0" w:space="0" w:color="auto"/>
      </w:divBdr>
      <w:divsChild>
        <w:div w:id="2047561887">
          <w:marLeft w:val="0"/>
          <w:marRight w:val="0"/>
          <w:marTop w:val="0"/>
          <w:marBottom w:val="0"/>
          <w:divBdr>
            <w:top w:val="none" w:sz="0" w:space="0" w:color="auto"/>
            <w:left w:val="none" w:sz="0" w:space="0" w:color="auto"/>
            <w:bottom w:val="none" w:sz="0" w:space="0" w:color="auto"/>
            <w:right w:val="none" w:sz="0" w:space="0" w:color="auto"/>
          </w:divBdr>
        </w:div>
        <w:div w:id="2098937320">
          <w:marLeft w:val="0"/>
          <w:marRight w:val="0"/>
          <w:marTop w:val="0"/>
          <w:marBottom w:val="0"/>
          <w:divBdr>
            <w:top w:val="none" w:sz="0" w:space="0" w:color="auto"/>
            <w:left w:val="none" w:sz="0" w:space="0" w:color="auto"/>
            <w:bottom w:val="none" w:sz="0" w:space="0" w:color="auto"/>
            <w:right w:val="none" w:sz="0" w:space="0" w:color="auto"/>
          </w:divBdr>
        </w:div>
        <w:div w:id="333604681">
          <w:marLeft w:val="0"/>
          <w:marRight w:val="0"/>
          <w:marTop w:val="0"/>
          <w:marBottom w:val="0"/>
          <w:divBdr>
            <w:top w:val="none" w:sz="0" w:space="0" w:color="auto"/>
            <w:left w:val="none" w:sz="0" w:space="0" w:color="auto"/>
            <w:bottom w:val="none" w:sz="0" w:space="0" w:color="auto"/>
            <w:right w:val="none" w:sz="0" w:space="0" w:color="auto"/>
          </w:divBdr>
        </w:div>
      </w:divsChild>
    </w:div>
    <w:div w:id="479267503">
      <w:bodyDiv w:val="1"/>
      <w:marLeft w:val="0"/>
      <w:marRight w:val="0"/>
      <w:marTop w:val="0"/>
      <w:marBottom w:val="0"/>
      <w:divBdr>
        <w:top w:val="none" w:sz="0" w:space="0" w:color="auto"/>
        <w:left w:val="none" w:sz="0" w:space="0" w:color="auto"/>
        <w:bottom w:val="none" w:sz="0" w:space="0" w:color="auto"/>
        <w:right w:val="none" w:sz="0" w:space="0" w:color="auto"/>
      </w:divBdr>
      <w:divsChild>
        <w:div w:id="2066489639">
          <w:marLeft w:val="0"/>
          <w:marRight w:val="0"/>
          <w:marTop w:val="0"/>
          <w:marBottom w:val="0"/>
          <w:divBdr>
            <w:top w:val="none" w:sz="0" w:space="0" w:color="auto"/>
            <w:left w:val="none" w:sz="0" w:space="0" w:color="auto"/>
            <w:bottom w:val="none" w:sz="0" w:space="0" w:color="auto"/>
            <w:right w:val="none" w:sz="0" w:space="0" w:color="auto"/>
          </w:divBdr>
        </w:div>
        <w:div w:id="1407609278">
          <w:marLeft w:val="0"/>
          <w:marRight w:val="0"/>
          <w:marTop w:val="0"/>
          <w:marBottom w:val="0"/>
          <w:divBdr>
            <w:top w:val="none" w:sz="0" w:space="0" w:color="auto"/>
            <w:left w:val="none" w:sz="0" w:space="0" w:color="auto"/>
            <w:bottom w:val="none" w:sz="0" w:space="0" w:color="auto"/>
            <w:right w:val="none" w:sz="0" w:space="0" w:color="auto"/>
          </w:divBdr>
        </w:div>
        <w:div w:id="1223440182">
          <w:marLeft w:val="0"/>
          <w:marRight w:val="0"/>
          <w:marTop w:val="0"/>
          <w:marBottom w:val="0"/>
          <w:divBdr>
            <w:top w:val="none" w:sz="0" w:space="0" w:color="auto"/>
            <w:left w:val="none" w:sz="0" w:space="0" w:color="auto"/>
            <w:bottom w:val="none" w:sz="0" w:space="0" w:color="auto"/>
            <w:right w:val="none" w:sz="0" w:space="0" w:color="auto"/>
          </w:divBdr>
        </w:div>
        <w:div w:id="438567558">
          <w:marLeft w:val="0"/>
          <w:marRight w:val="0"/>
          <w:marTop w:val="0"/>
          <w:marBottom w:val="0"/>
          <w:divBdr>
            <w:top w:val="none" w:sz="0" w:space="0" w:color="auto"/>
            <w:left w:val="none" w:sz="0" w:space="0" w:color="auto"/>
            <w:bottom w:val="none" w:sz="0" w:space="0" w:color="auto"/>
            <w:right w:val="none" w:sz="0" w:space="0" w:color="auto"/>
          </w:divBdr>
        </w:div>
        <w:div w:id="1211302943">
          <w:marLeft w:val="0"/>
          <w:marRight w:val="0"/>
          <w:marTop w:val="0"/>
          <w:marBottom w:val="0"/>
          <w:divBdr>
            <w:top w:val="none" w:sz="0" w:space="0" w:color="auto"/>
            <w:left w:val="none" w:sz="0" w:space="0" w:color="auto"/>
            <w:bottom w:val="none" w:sz="0" w:space="0" w:color="auto"/>
            <w:right w:val="none" w:sz="0" w:space="0" w:color="auto"/>
          </w:divBdr>
        </w:div>
        <w:div w:id="892084667">
          <w:marLeft w:val="0"/>
          <w:marRight w:val="0"/>
          <w:marTop w:val="0"/>
          <w:marBottom w:val="0"/>
          <w:divBdr>
            <w:top w:val="none" w:sz="0" w:space="0" w:color="auto"/>
            <w:left w:val="none" w:sz="0" w:space="0" w:color="auto"/>
            <w:bottom w:val="none" w:sz="0" w:space="0" w:color="auto"/>
            <w:right w:val="none" w:sz="0" w:space="0" w:color="auto"/>
          </w:divBdr>
        </w:div>
      </w:divsChild>
    </w:div>
    <w:div w:id="533033834">
      <w:bodyDiv w:val="1"/>
      <w:marLeft w:val="0"/>
      <w:marRight w:val="0"/>
      <w:marTop w:val="0"/>
      <w:marBottom w:val="0"/>
      <w:divBdr>
        <w:top w:val="none" w:sz="0" w:space="0" w:color="auto"/>
        <w:left w:val="none" w:sz="0" w:space="0" w:color="auto"/>
        <w:bottom w:val="none" w:sz="0" w:space="0" w:color="auto"/>
        <w:right w:val="none" w:sz="0" w:space="0" w:color="auto"/>
      </w:divBdr>
      <w:divsChild>
        <w:div w:id="1852143386">
          <w:marLeft w:val="0"/>
          <w:marRight w:val="0"/>
          <w:marTop w:val="0"/>
          <w:marBottom w:val="0"/>
          <w:divBdr>
            <w:top w:val="none" w:sz="0" w:space="0" w:color="auto"/>
            <w:left w:val="none" w:sz="0" w:space="0" w:color="auto"/>
            <w:bottom w:val="none" w:sz="0" w:space="0" w:color="auto"/>
            <w:right w:val="none" w:sz="0" w:space="0" w:color="auto"/>
          </w:divBdr>
        </w:div>
        <w:div w:id="1518691029">
          <w:marLeft w:val="0"/>
          <w:marRight w:val="0"/>
          <w:marTop w:val="0"/>
          <w:marBottom w:val="0"/>
          <w:divBdr>
            <w:top w:val="none" w:sz="0" w:space="0" w:color="auto"/>
            <w:left w:val="none" w:sz="0" w:space="0" w:color="auto"/>
            <w:bottom w:val="none" w:sz="0" w:space="0" w:color="auto"/>
            <w:right w:val="none" w:sz="0" w:space="0" w:color="auto"/>
          </w:divBdr>
        </w:div>
      </w:divsChild>
    </w:div>
    <w:div w:id="792945121">
      <w:bodyDiv w:val="1"/>
      <w:marLeft w:val="0"/>
      <w:marRight w:val="0"/>
      <w:marTop w:val="0"/>
      <w:marBottom w:val="0"/>
      <w:divBdr>
        <w:top w:val="none" w:sz="0" w:space="0" w:color="auto"/>
        <w:left w:val="none" w:sz="0" w:space="0" w:color="auto"/>
        <w:bottom w:val="none" w:sz="0" w:space="0" w:color="auto"/>
        <w:right w:val="none" w:sz="0" w:space="0" w:color="auto"/>
      </w:divBdr>
      <w:divsChild>
        <w:div w:id="719134661">
          <w:marLeft w:val="0"/>
          <w:marRight w:val="0"/>
          <w:marTop w:val="0"/>
          <w:marBottom w:val="0"/>
          <w:divBdr>
            <w:top w:val="none" w:sz="0" w:space="0" w:color="auto"/>
            <w:left w:val="none" w:sz="0" w:space="0" w:color="auto"/>
            <w:bottom w:val="none" w:sz="0" w:space="0" w:color="auto"/>
            <w:right w:val="none" w:sz="0" w:space="0" w:color="auto"/>
          </w:divBdr>
        </w:div>
        <w:div w:id="1372146384">
          <w:marLeft w:val="0"/>
          <w:marRight w:val="0"/>
          <w:marTop w:val="0"/>
          <w:marBottom w:val="0"/>
          <w:divBdr>
            <w:top w:val="none" w:sz="0" w:space="0" w:color="auto"/>
            <w:left w:val="none" w:sz="0" w:space="0" w:color="auto"/>
            <w:bottom w:val="none" w:sz="0" w:space="0" w:color="auto"/>
            <w:right w:val="none" w:sz="0" w:space="0" w:color="auto"/>
          </w:divBdr>
        </w:div>
      </w:divsChild>
    </w:div>
    <w:div w:id="894660720">
      <w:bodyDiv w:val="1"/>
      <w:marLeft w:val="0"/>
      <w:marRight w:val="0"/>
      <w:marTop w:val="0"/>
      <w:marBottom w:val="0"/>
      <w:divBdr>
        <w:top w:val="none" w:sz="0" w:space="0" w:color="auto"/>
        <w:left w:val="none" w:sz="0" w:space="0" w:color="auto"/>
        <w:bottom w:val="none" w:sz="0" w:space="0" w:color="auto"/>
        <w:right w:val="none" w:sz="0" w:space="0" w:color="auto"/>
      </w:divBdr>
      <w:divsChild>
        <w:div w:id="2071270885">
          <w:marLeft w:val="0"/>
          <w:marRight w:val="0"/>
          <w:marTop w:val="0"/>
          <w:marBottom w:val="0"/>
          <w:divBdr>
            <w:top w:val="none" w:sz="0" w:space="0" w:color="auto"/>
            <w:left w:val="none" w:sz="0" w:space="0" w:color="auto"/>
            <w:bottom w:val="none" w:sz="0" w:space="0" w:color="auto"/>
            <w:right w:val="none" w:sz="0" w:space="0" w:color="auto"/>
          </w:divBdr>
        </w:div>
        <w:div w:id="298271893">
          <w:marLeft w:val="0"/>
          <w:marRight w:val="0"/>
          <w:marTop w:val="0"/>
          <w:marBottom w:val="0"/>
          <w:divBdr>
            <w:top w:val="none" w:sz="0" w:space="0" w:color="auto"/>
            <w:left w:val="none" w:sz="0" w:space="0" w:color="auto"/>
            <w:bottom w:val="none" w:sz="0" w:space="0" w:color="auto"/>
            <w:right w:val="none" w:sz="0" w:space="0" w:color="auto"/>
          </w:divBdr>
        </w:div>
        <w:div w:id="482082921">
          <w:marLeft w:val="0"/>
          <w:marRight w:val="0"/>
          <w:marTop w:val="0"/>
          <w:marBottom w:val="0"/>
          <w:divBdr>
            <w:top w:val="none" w:sz="0" w:space="0" w:color="auto"/>
            <w:left w:val="none" w:sz="0" w:space="0" w:color="auto"/>
            <w:bottom w:val="none" w:sz="0" w:space="0" w:color="auto"/>
            <w:right w:val="none" w:sz="0" w:space="0" w:color="auto"/>
          </w:divBdr>
        </w:div>
        <w:div w:id="1248880053">
          <w:marLeft w:val="0"/>
          <w:marRight w:val="0"/>
          <w:marTop w:val="0"/>
          <w:marBottom w:val="0"/>
          <w:divBdr>
            <w:top w:val="none" w:sz="0" w:space="0" w:color="auto"/>
            <w:left w:val="none" w:sz="0" w:space="0" w:color="auto"/>
            <w:bottom w:val="none" w:sz="0" w:space="0" w:color="auto"/>
            <w:right w:val="none" w:sz="0" w:space="0" w:color="auto"/>
          </w:divBdr>
        </w:div>
        <w:div w:id="160051485">
          <w:marLeft w:val="0"/>
          <w:marRight w:val="0"/>
          <w:marTop w:val="0"/>
          <w:marBottom w:val="0"/>
          <w:divBdr>
            <w:top w:val="none" w:sz="0" w:space="0" w:color="auto"/>
            <w:left w:val="none" w:sz="0" w:space="0" w:color="auto"/>
            <w:bottom w:val="none" w:sz="0" w:space="0" w:color="auto"/>
            <w:right w:val="none" w:sz="0" w:space="0" w:color="auto"/>
          </w:divBdr>
        </w:div>
        <w:div w:id="1093235818">
          <w:marLeft w:val="0"/>
          <w:marRight w:val="0"/>
          <w:marTop w:val="0"/>
          <w:marBottom w:val="0"/>
          <w:divBdr>
            <w:top w:val="none" w:sz="0" w:space="0" w:color="auto"/>
            <w:left w:val="none" w:sz="0" w:space="0" w:color="auto"/>
            <w:bottom w:val="none" w:sz="0" w:space="0" w:color="auto"/>
            <w:right w:val="none" w:sz="0" w:space="0" w:color="auto"/>
          </w:divBdr>
        </w:div>
        <w:div w:id="1100758962">
          <w:marLeft w:val="0"/>
          <w:marRight w:val="0"/>
          <w:marTop w:val="0"/>
          <w:marBottom w:val="0"/>
          <w:divBdr>
            <w:top w:val="none" w:sz="0" w:space="0" w:color="auto"/>
            <w:left w:val="none" w:sz="0" w:space="0" w:color="auto"/>
            <w:bottom w:val="none" w:sz="0" w:space="0" w:color="auto"/>
            <w:right w:val="none" w:sz="0" w:space="0" w:color="auto"/>
          </w:divBdr>
        </w:div>
        <w:div w:id="599607310">
          <w:marLeft w:val="0"/>
          <w:marRight w:val="0"/>
          <w:marTop w:val="0"/>
          <w:marBottom w:val="0"/>
          <w:divBdr>
            <w:top w:val="none" w:sz="0" w:space="0" w:color="auto"/>
            <w:left w:val="none" w:sz="0" w:space="0" w:color="auto"/>
            <w:bottom w:val="none" w:sz="0" w:space="0" w:color="auto"/>
            <w:right w:val="none" w:sz="0" w:space="0" w:color="auto"/>
          </w:divBdr>
        </w:div>
        <w:div w:id="1883856415">
          <w:marLeft w:val="0"/>
          <w:marRight w:val="0"/>
          <w:marTop w:val="0"/>
          <w:marBottom w:val="0"/>
          <w:divBdr>
            <w:top w:val="none" w:sz="0" w:space="0" w:color="auto"/>
            <w:left w:val="none" w:sz="0" w:space="0" w:color="auto"/>
            <w:bottom w:val="none" w:sz="0" w:space="0" w:color="auto"/>
            <w:right w:val="none" w:sz="0" w:space="0" w:color="auto"/>
          </w:divBdr>
        </w:div>
        <w:div w:id="1716193838">
          <w:marLeft w:val="0"/>
          <w:marRight w:val="0"/>
          <w:marTop w:val="0"/>
          <w:marBottom w:val="0"/>
          <w:divBdr>
            <w:top w:val="none" w:sz="0" w:space="0" w:color="auto"/>
            <w:left w:val="none" w:sz="0" w:space="0" w:color="auto"/>
            <w:bottom w:val="none" w:sz="0" w:space="0" w:color="auto"/>
            <w:right w:val="none" w:sz="0" w:space="0" w:color="auto"/>
          </w:divBdr>
        </w:div>
        <w:div w:id="488209962">
          <w:marLeft w:val="0"/>
          <w:marRight w:val="0"/>
          <w:marTop w:val="0"/>
          <w:marBottom w:val="0"/>
          <w:divBdr>
            <w:top w:val="none" w:sz="0" w:space="0" w:color="auto"/>
            <w:left w:val="none" w:sz="0" w:space="0" w:color="auto"/>
            <w:bottom w:val="none" w:sz="0" w:space="0" w:color="auto"/>
            <w:right w:val="none" w:sz="0" w:space="0" w:color="auto"/>
          </w:divBdr>
        </w:div>
      </w:divsChild>
    </w:div>
    <w:div w:id="921448252">
      <w:bodyDiv w:val="1"/>
      <w:marLeft w:val="0"/>
      <w:marRight w:val="0"/>
      <w:marTop w:val="0"/>
      <w:marBottom w:val="0"/>
      <w:divBdr>
        <w:top w:val="none" w:sz="0" w:space="0" w:color="auto"/>
        <w:left w:val="none" w:sz="0" w:space="0" w:color="auto"/>
        <w:bottom w:val="none" w:sz="0" w:space="0" w:color="auto"/>
        <w:right w:val="none" w:sz="0" w:space="0" w:color="auto"/>
      </w:divBdr>
      <w:divsChild>
        <w:div w:id="2009209265">
          <w:marLeft w:val="0"/>
          <w:marRight w:val="0"/>
          <w:marTop w:val="0"/>
          <w:marBottom w:val="0"/>
          <w:divBdr>
            <w:top w:val="none" w:sz="0" w:space="0" w:color="auto"/>
            <w:left w:val="none" w:sz="0" w:space="0" w:color="auto"/>
            <w:bottom w:val="none" w:sz="0" w:space="0" w:color="auto"/>
            <w:right w:val="none" w:sz="0" w:space="0" w:color="auto"/>
          </w:divBdr>
        </w:div>
        <w:div w:id="762187078">
          <w:marLeft w:val="0"/>
          <w:marRight w:val="0"/>
          <w:marTop w:val="0"/>
          <w:marBottom w:val="0"/>
          <w:divBdr>
            <w:top w:val="none" w:sz="0" w:space="0" w:color="auto"/>
            <w:left w:val="none" w:sz="0" w:space="0" w:color="auto"/>
            <w:bottom w:val="none" w:sz="0" w:space="0" w:color="auto"/>
            <w:right w:val="none" w:sz="0" w:space="0" w:color="auto"/>
          </w:divBdr>
        </w:div>
        <w:div w:id="1025711736">
          <w:marLeft w:val="0"/>
          <w:marRight w:val="0"/>
          <w:marTop w:val="0"/>
          <w:marBottom w:val="0"/>
          <w:divBdr>
            <w:top w:val="none" w:sz="0" w:space="0" w:color="auto"/>
            <w:left w:val="none" w:sz="0" w:space="0" w:color="auto"/>
            <w:bottom w:val="none" w:sz="0" w:space="0" w:color="auto"/>
            <w:right w:val="none" w:sz="0" w:space="0" w:color="auto"/>
          </w:divBdr>
        </w:div>
        <w:div w:id="8139330">
          <w:marLeft w:val="0"/>
          <w:marRight w:val="0"/>
          <w:marTop w:val="0"/>
          <w:marBottom w:val="0"/>
          <w:divBdr>
            <w:top w:val="none" w:sz="0" w:space="0" w:color="auto"/>
            <w:left w:val="none" w:sz="0" w:space="0" w:color="auto"/>
            <w:bottom w:val="none" w:sz="0" w:space="0" w:color="auto"/>
            <w:right w:val="none" w:sz="0" w:space="0" w:color="auto"/>
          </w:divBdr>
        </w:div>
      </w:divsChild>
    </w:div>
    <w:div w:id="945505787">
      <w:bodyDiv w:val="1"/>
      <w:marLeft w:val="0"/>
      <w:marRight w:val="0"/>
      <w:marTop w:val="0"/>
      <w:marBottom w:val="0"/>
      <w:divBdr>
        <w:top w:val="none" w:sz="0" w:space="0" w:color="auto"/>
        <w:left w:val="none" w:sz="0" w:space="0" w:color="auto"/>
        <w:bottom w:val="none" w:sz="0" w:space="0" w:color="auto"/>
        <w:right w:val="none" w:sz="0" w:space="0" w:color="auto"/>
      </w:divBdr>
      <w:divsChild>
        <w:div w:id="72437516">
          <w:marLeft w:val="0"/>
          <w:marRight w:val="0"/>
          <w:marTop w:val="0"/>
          <w:marBottom w:val="0"/>
          <w:divBdr>
            <w:top w:val="none" w:sz="0" w:space="0" w:color="auto"/>
            <w:left w:val="none" w:sz="0" w:space="0" w:color="auto"/>
            <w:bottom w:val="none" w:sz="0" w:space="0" w:color="auto"/>
            <w:right w:val="none" w:sz="0" w:space="0" w:color="auto"/>
          </w:divBdr>
        </w:div>
        <w:div w:id="604970601">
          <w:marLeft w:val="0"/>
          <w:marRight w:val="0"/>
          <w:marTop w:val="0"/>
          <w:marBottom w:val="0"/>
          <w:divBdr>
            <w:top w:val="none" w:sz="0" w:space="0" w:color="auto"/>
            <w:left w:val="none" w:sz="0" w:space="0" w:color="auto"/>
            <w:bottom w:val="none" w:sz="0" w:space="0" w:color="auto"/>
            <w:right w:val="none" w:sz="0" w:space="0" w:color="auto"/>
          </w:divBdr>
        </w:div>
      </w:divsChild>
    </w:div>
    <w:div w:id="1372150709">
      <w:bodyDiv w:val="1"/>
      <w:marLeft w:val="0"/>
      <w:marRight w:val="0"/>
      <w:marTop w:val="0"/>
      <w:marBottom w:val="0"/>
      <w:divBdr>
        <w:top w:val="none" w:sz="0" w:space="0" w:color="auto"/>
        <w:left w:val="none" w:sz="0" w:space="0" w:color="auto"/>
        <w:bottom w:val="none" w:sz="0" w:space="0" w:color="auto"/>
        <w:right w:val="none" w:sz="0" w:space="0" w:color="auto"/>
      </w:divBdr>
      <w:divsChild>
        <w:div w:id="218907185">
          <w:marLeft w:val="0"/>
          <w:marRight w:val="0"/>
          <w:marTop w:val="0"/>
          <w:marBottom w:val="0"/>
          <w:divBdr>
            <w:top w:val="none" w:sz="0" w:space="0" w:color="auto"/>
            <w:left w:val="none" w:sz="0" w:space="0" w:color="auto"/>
            <w:bottom w:val="none" w:sz="0" w:space="0" w:color="auto"/>
            <w:right w:val="none" w:sz="0" w:space="0" w:color="auto"/>
          </w:divBdr>
        </w:div>
        <w:div w:id="1714422028">
          <w:marLeft w:val="0"/>
          <w:marRight w:val="0"/>
          <w:marTop w:val="0"/>
          <w:marBottom w:val="0"/>
          <w:divBdr>
            <w:top w:val="none" w:sz="0" w:space="0" w:color="auto"/>
            <w:left w:val="none" w:sz="0" w:space="0" w:color="auto"/>
            <w:bottom w:val="none" w:sz="0" w:space="0" w:color="auto"/>
            <w:right w:val="none" w:sz="0" w:space="0" w:color="auto"/>
          </w:divBdr>
        </w:div>
        <w:div w:id="858785488">
          <w:marLeft w:val="0"/>
          <w:marRight w:val="0"/>
          <w:marTop w:val="0"/>
          <w:marBottom w:val="0"/>
          <w:divBdr>
            <w:top w:val="none" w:sz="0" w:space="0" w:color="auto"/>
            <w:left w:val="none" w:sz="0" w:space="0" w:color="auto"/>
            <w:bottom w:val="none" w:sz="0" w:space="0" w:color="auto"/>
            <w:right w:val="none" w:sz="0" w:space="0" w:color="auto"/>
          </w:divBdr>
        </w:div>
      </w:divsChild>
    </w:div>
    <w:div w:id="1373846647">
      <w:bodyDiv w:val="1"/>
      <w:marLeft w:val="0"/>
      <w:marRight w:val="0"/>
      <w:marTop w:val="0"/>
      <w:marBottom w:val="0"/>
      <w:divBdr>
        <w:top w:val="none" w:sz="0" w:space="0" w:color="auto"/>
        <w:left w:val="none" w:sz="0" w:space="0" w:color="auto"/>
        <w:bottom w:val="none" w:sz="0" w:space="0" w:color="auto"/>
        <w:right w:val="none" w:sz="0" w:space="0" w:color="auto"/>
      </w:divBdr>
      <w:divsChild>
        <w:div w:id="1365669768">
          <w:marLeft w:val="0"/>
          <w:marRight w:val="0"/>
          <w:marTop w:val="0"/>
          <w:marBottom w:val="0"/>
          <w:divBdr>
            <w:top w:val="none" w:sz="0" w:space="0" w:color="auto"/>
            <w:left w:val="none" w:sz="0" w:space="0" w:color="auto"/>
            <w:bottom w:val="none" w:sz="0" w:space="0" w:color="auto"/>
            <w:right w:val="none" w:sz="0" w:space="0" w:color="auto"/>
          </w:divBdr>
        </w:div>
        <w:div w:id="1457674011">
          <w:marLeft w:val="0"/>
          <w:marRight w:val="0"/>
          <w:marTop w:val="0"/>
          <w:marBottom w:val="0"/>
          <w:divBdr>
            <w:top w:val="none" w:sz="0" w:space="0" w:color="auto"/>
            <w:left w:val="none" w:sz="0" w:space="0" w:color="auto"/>
            <w:bottom w:val="none" w:sz="0" w:space="0" w:color="auto"/>
            <w:right w:val="none" w:sz="0" w:space="0" w:color="auto"/>
          </w:divBdr>
        </w:div>
      </w:divsChild>
    </w:div>
    <w:div w:id="1387417382">
      <w:bodyDiv w:val="1"/>
      <w:marLeft w:val="0"/>
      <w:marRight w:val="0"/>
      <w:marTop w:val="0"/>
      <w:marBottom w:val="0"/>
      <w:divBdr>
        <w:top w:val="none" w:sz="0" w:space="0" w:color="auto"/>
        <w:left w:val="none" w:sz="0" w:space="0" w:color="auto"/>
        <w:bottom w:val="none" w:sz="0" w:space="0" w:color="auto"/>
        <w:right w:val="none" w:sz="0" w:space="0" w:color="auto"/>
      </w:divBdr>
      <w:divsChild>
        <w:div w:id="1565749881">
          <w:marLeft w:val="0"/>
          <w:marRight w:val="0"/>
          <w:marTop w:val="0"/>
          <w:marBottom w:val="0"/>
          <w:divBdr>
            <w:top w:val="none" w:sz="0" w:space="0" w:color="auto"/>
            <w:left w:val="none" w:sz="0" w:space="0" w:color="auto"/>
            <w:bottom w:val="none" w:sz="0" w:space="0" w:color="auto"/>
            <w:right w:val="none" w:sz="0" w:space="0" w:color="auto"/>
          </w:divBdr>
        </w:div>
        <w:div w:id="895435496">
          <w:marLeft w:val="0"/>
          <w:marRight w:val="0"/>
          <w:marTop w:val="0"/>
          <w:marBottom w:val="0"/>
          <w:divBdr>
            <w:top w:val="none" w:sz="0" w:space="0" w:color="auto"/>
            <w:left w:val="none" w:sz="0" w:space="0" w:color="auto"/>
            <w:bottom w:val="none" w:sz="0" w:space="0" w:color="auto"/>
            <w:right w:val="none" w:sz="0" w:space="0" w:color="auto"/>
          </w:divBdr>
        </w:div>
        <w:div w:id="1642417469">
          <w:marLeft w:val="0"/>
          <w:marRight w:val="0"/>
          <w:marTop w:val="0"/>
          <w:marBottom w:val="0"/>
          <w:divBdr>
            <w:top w:val="none" w:sz="0" w:space="0" w:color="auto"/>
            <w:left w:val="none" w:sz="0" w:space="0" w:color="auto"/>
            <w:bottom w:val="none" w:sz="0" w:space="0" w:color="auto"/>
            <w:right w:val="none" w:sz="0" w:space="0" w:color="auto"/>
          </w:divBdr>
        </w:div>
        <w:div w:id="773524890">
          <w:marLeft w:val="0"/>
          <w:marRight w:val="0"/>
          <w:marTop w:val="0"/>
          <w:marBottom w:val="0"/>
          <w:divBdr>
            <w:top w:val="none" w:sz="0" w:space="0" w:color="auto"/>
            <w:left w:val="none" w:sz="0" w:space="0" w:color="auto"/>
            <w:bottom w:val="none" w:sz="0" w:space="0" w:color="auto"/>
            <w:right w:val="none" w:sz="0" w:space="0" w:color="auto"/>
          </w:divBdr>
        </w:div>
      </w:divsChild>
    </w:div>
    <w:div w:id="1721904925">
      <w:bodyDiv w:val="1"/>
      <w:marLeft w:val="0"/>
      <w:marRight w:val="0"/>
      <w:marTop w:val="0"/>
      <w:marBottom w:val="0"/>
      <w:divBdr>
        <w:top w:val="none" w:sz="0" w:space="0" w:color="auto"/>
        <w:left w:val="none" w:sz="0" w:space="0" w:color="auto"/>
        <w:bottom w:val="none" w:sz="0" w:space="0" w:color="auto"/>
        <w:right w:val="none" w:sz="0" w:space="0" w:color="auto"/>
      </w:divBdr>
      <w:divsChild>
        <w:div w:id="1726759947">
          <w:marLeft w:val="0"/>
          <w:marRight w:val="0"/>
          <w:marTop w:val="0"/>
          <w:marBottom w:val="0"/>
          <w:divBdr>
            <w:top w:val="none" w:sz="0" w:space="0" w:color="auto"/>
            <w:left w:val="none" w:sz="0" w:space="0" w:color="auto"/>
            <w:bottom w:val="none" w:sz="0" w:space="0" w:color="auto"/>
            <w:right w:val="none" w:sz="0" w:space="0" w:color="auto"/>
          </w:divBdr>
        </w:div>
        <w:div w:id="2121683780">
          <w:marLeft w:val="0"/>
          <w:marRight w:val="0"/>
          <w:marTop w:val="0"/>
          <w:marBottom w:val="0"/>
          <w:divBdr>
            <w:top w:val="none" w:sz="0" w:space="0" w:color="auto"/>
            <w:left w:val="none" w:sz="0" w:space="0" w:color="auto"/>
            <w:bottom w:val="none" w:sz="0" w:space="0" w:color="auto"/>
            <w:right w:val="none" w:sz="0" w:space="0" w:color="auto"/>
          </w:divBdr>
        </w:div>
      </w:divsChild>
    </w:div>
    <w:div w:id="1783572243">
      <w:bodyDiv w:val="1"/>
      <w:marLeft w:val="0"/>
      <w:marRight w:val="0"/>
      <w:marTop w:val="0"/>
      <w:marBottom w:val="0"/>
      <w:divBdr>
        <w:top w:val="none" w:sz="0" w:space="0" w:color="auto"/>
        <w:left w:val="none" w:sz="0" w:space="0" w:color="auto"/>
        <w:bottom w:val="none" w:sz="0" w:space="0" w:color="auto"/>
        <w:right w:val="none" w:sz="0" w:space="0" w:color="auto"/>
      </w:divBdr>
      <w:divsChild>
        <w:div w:id="862941722">
          <w:marLeft w:val="0"/>
          <w:marRight w:val="0"/>
          <w:marTop w:val="0"/>
          <w:marBottom w:val="0"/>
          <w:divBdr>
            <w:top w:val="none" w:sz="0" w:space="0" w:color="auto"/>
            <w:left w:val="none" w:sz="0" w:space="0" w:color="auto"/>
            <w:bottom w:val="none" w:sz="0" w:space="0" w:color="auto"/>
            <w:right w:val="none" w:sz="0" w:space="0" w:color="auto"/>
          </w:divBdr>
        </w:div>
        <w:div w:id="1996840867">
          <w:marLeft w:val="0"/>
          <w:marRight w:val="0"/>
          <w:marTop w:val="0"/>
          <w:marBottom w:val="0"/>
          <w:divBdr>
            <w:top w:val="none" w:sz="0" w:space="0" w:color="auto"/>
            <w:left w:val="none" w:sz="0" w:space="0" w:color="auto"/>
            <w:bottom w:val="none" w:sz="0" w:space="0" w:color="auto"/>
            <w:right w:val="none" w:sz="0" w:space="0" w:color="auto"/>
          </w:divBdr>
        </w:div>
        <w:div w:id="351957714">
          <w:marLeft w:val="0"/>
          <w:marRight w:val="0"/>
          <w:marTop w:val="0"/>
          <w:marBottom w:val="0"/>
          <w:divBdr>
            <w:top w:val="none" w:sz="0" w:space="0" w:color="auto"/>
            <w:left w:val="none" w:sz="0" w:space="0" w:color="auto"/>
            <w:bottom w:val="none" w:sz="0" w:space="0" w:color="auto"/>
            <w:right w:val="none" w:sz="0" w:space="0" w:color="auto"/>
          </w:divBdr>
        </w:div>
        <w:div w:id="2093815204">
          <w:marLeft w:val="0"/>
          <w:marRight w:val="0"/>
          <w:marTop w:val="0"/>
          <w:marBottom w:val="0"/>
          <w:divBdr>
            <w:top w:val="none" w:sz="0" w:space="0" w:color="auto"/>
            <w:left w:val="none" w:sz="0" w:space="0" w:color="auto"/>
            <w:bottom w:val="none" w:sz="0" w:space="0" w:color="auto"/>
            <w:right w:val="none" w:sz="0" w:space="0" w:color="auto"/>
          </w:divBdr>
        </w:div>
        <w:div w:id="1088620857">
          <w:marLeft w:val="0"/>
          <w:marRight w:val="0"/>
          <w:marTop w:val="0"/>
          <w:marBottom w:val="0"/>
          <w:divBdr>
            <w:top w:val="none" w:sz="0" w:space="0" w:color="auto"/>
            <w:left w:val="none" w:sz="0" w:space="0" w:color="auto"/>
            <w:bottom w:val="none" w:sz="0" w:space="0" w:color="auto"/>
            <w:right w:val="none" w:sz="0" w:space="0" w:color="auto"/>
          </w:divBdr>
        </w:div>
        <w:div w:id="1722051447">
          <w:marLeft w:val="0"/>
          <w:marRight w:val="0"/>
          <w:marTop w:val="0"/>
          <w:marBottom w:val="0"/>
          <w:divBdr>
            <w:top w:val="none" w:sz="0" w:space="0" w:color="auto"/>
            <w:left w:val="none" w:sz="0" w:space="0" w:color="auto"/>
            <w:bottom w:val="none" w:sz="0" w:space="0" w:color="auto"/>
            <w:right w:val="none" w:sz="0" w:space="0" w:color="auto"/>
          </w:divBdr>
        </w:div>
      </w:divsChild>
    </w:div>
    <w:div w:id="1936480049">
      <w:bodyDiv w:val="1"/>
      <w:marLeft w:val="0"/>
      <w:marRight w:val="0"/>
      <w:marTop w:val="0"/>
      <w:marBottom w:val="0"/>
      <w:divBdr>
        <w:top w:val="none" w:sz="0" w:space="0" w:color="auto"/>
        <w:left w:val="none" w:sz="0" w:space="0" w:color="auto"/>
        <w:bottom w:val="none" w:sz="0" w:space="0" w:color="auto"/>
        <w:right w:val="none" w:sz="0" w:space="0" w:color="auto"/>
      </w:divBdr>
      <w:divsChild>
        <w:div w:id="135030633">
          <w:marLeft w:val="0"/>
          <w:marRight w:val="0"/>
          <w:marTop w:val="0"/>
          <w:marBottom w:val="0"/>
          <w:divBdr>
            <w:top w:val="none" w:sz="0" w:space="0" w:color="auto"/>
            <w:left w:val="none" w:sz="0" w:space="0" w:color="auto"/>
            <w:bottom w:val="none" w:sz="0" w:space="0" w:color="auto"/>
            <w:right w:val="none" w:sz="0" w:space="0" w:color="auto"/>
          </w:divBdr>
        </w:div>
        <w:div w:id="1256744446">
          <w:marLeft w:val="0"/>
          <w:marRight w:val="0"/>
          <w:marTop w:val="0"/>
          <w:marBottom w:val="0"/>
          <w:divBdr>
            <w:top w:val="none" w:sz="0" w:space="0" w:color="auto"/>
            <w:left w:val="none" w:sz="0" w:space="0" w:color="auto"/>
            <w:bottom w:val="none" w:sz="0" w:space="0" w:color="auto"/>
            <w:right w:val="none" w:sz="0" w:space="0" w:color="auto"/>
          </w:divBdr>
        </w:div>
        <w:div w:id="1464543224">
          <w:marLeft w:val="0"/>
          <w:marRight w:val="0"/>
          <w:marTop w:val="0"/>
          <w:marBottom w:val="0"/>
          <w:divBdr>
            <w:top w:val="none" w:sz="0" w:space="0" w:color="auto"/>
            <w:left w:val="none" w:sz="0" w:space="0" w:color="auto"/>
            <w:bottom w:val="none" w:sz="0" w:space="0" w:color="auto"/>
            <w:right w:val="none" w:sz="0" w:space="0" w:color="auto"/>
          </w:divBdr>
        </w:div>
        <w:div w:id="1849322854">
          <w:marLeft w:val="0"/>
          <w:marRight w:val="0"/>
          <w:marTop w:val="0"/>
          <w:marBottom w:val="0"/>
          <w:divBdr>
            <w:top w:val="none" w:sz="0" w:space="0" w:color="auto"/>
            <w:left w:val="none" w:sz="0" w:space="0" w:color="auto"/>
            <w:bottom w:val="none" w:sz="0" w:space="0" w:color="auto"/>
            <w:right w:val="none" w:sz="0" w:space="0" w:color="auto"/>
          </w:divBdr>
        </w:div>
        <w:div w:id="276066629">
          <w:marLeft w:val="0"/>
          <w:marRight w:val="0"/>
          <w:marTop w:val="0"/>
          <w:marBottom w:val="0"/>
          <w:divBdr>
            <w:top w:val="none" w:sz="0" w:space="0" w:color="auto"/>
            <w:left w:val="none" w:sz="0" w:space="0" w:color="auto"/>
            <w:bottom w:val="none" w:sz="0" w:space="0" w:color="auto"/>
            <w:right w:val="none" w:sz="0" w:space="0" w:color="auto"/>
          </w:divBdr>
        </w:div>
        <w:div w:id="72167305">
          <w:marLeft w:val="0"/>
          <w:marRight w:val="0"/>
          <w:marTop w:val="0"/>
          <w:marBottom w:val="0"/>
          <w:divBdr>
            <w:top w:val="none" w:sz="0" w:space="0" w:color="auto"/>
            <w:left w:val="none" w:sz="0" w:space="0" w:color="auto"/>
            <w:bottom w:val="none" w:sz="0" w:space="0" w:color="auto"/>
            <w:right w:val="none" w:sz="0" w:space="0" w:color="auto"/>
          </w:divBdr>
        </w:div>
        <w:div w:id="1115175961">
          <w:marLeft w:val="0"/>
          <w:marRight w:val="0"/>
          <w:marTop w:val="0"/>
          <w:marBottom w:val="0"/>
          <w:divBdr>
            <w:top w:val="none" w:sz="0" w:space="0" w:color="auto"/>
            <w:left w:val="none" w:sz="0" w:space="0" w:color="auto"/>
            <w:bottom w:val="none" w:sz="0" w:space="0" w:color="auto"/>
            <w:right w:val="none" w:sz="0" w:space="0" w:color="auto"/>
          </w:divBdr>
        </w:div>
        <w:div w:id="324474043">
          <w:marLeft w:val="0"/>
          <w:marRight w:val="0"/>
          <w:marTop w:val="0"/>
          <w:marBottom w:val="0"/>
          <w:divBdr>
            <w:top w:val="none" w:sz="0" w:space="0" w:color="auto"/>
            <w:left w:val="none" w:sz="0" w:space="0" w:color="auto"/>
            <w:bottom w:val="none" w:sz="0" w:space="0" w:color="auto"/>
            <w:right w:val="none" w:sz="0" w:space="0" w:color="auto"/>
          </w:divBdr>
        </w:div>
        <w:div w:id="1271469620">
          <w:marLeft w:val="0"/>
          <w:marRight w:val="0"/>
          <w:marTop w:val="0"/>
          <w:marBottom w:val="0"/>
          <w:divBdr>
            <w:top w:val="none" w:sz="0" w:space="0" w:color="auto"/>
            <w:left w:val="none" w:sz="0" w:space="0" w:color="auto"/>
            <w:bottom w:val="none" w:sz="0" w:space="0" w:color="auto"/>
            <w:right w:val="none" w:sz="0" w:space="0" w:color="auto"/>
          </w:divBdr>
        </w:div>
        <w:div w:id="1562718344">
          <w:marLeft w:val="0"/>
          <w:marRight w:val="0"/>
          <w:marTop w:val="0"/>
          <w:marBottom w:val="0"/>
          <w:divBdr>
            <w:top w:val="none" w:sz="0" w:space="0" w:color="auto"/>
            <w:left w:val="none" w:sz="0" w:space="0" w:color="auto"/>
            <w:bottom w:val="none" w:sz="0" w:space="0" w:color="auto"/>
            <w:right w:val="none" w:sz="0" w:space="0" w:color="auto"/>
          </w:divBdr>
        </w:div>
        <w:div w:id="1686708948">
          <w:marLeft w:val="0"/>
          <w:marRight w:val="0"/>
          <w:marTop w:val="0"/>
          <w:marBottom w:val="0"/>
          <w:divBdr>
            <w:top w:val="none" w:sz="0" w:space="0" w:color="auto"/>
            <w:left w:val="none" w:sz="0" w:space="0" w:color="auto"/>
            <w:bottom w:val="none" w:sz="0" w:space="0" w:color="auto"/>
            <w:right w:val="none" w:sz="0" w:space="0" w:color="auto"/>
          </w:divBdr>
        </w:div>
        <w:div w:id="701593987">
          <w:marLeft w:val="0"/>
          <w:marRight w:val="0"/>
          <w:marTop w:val="0"/>
          <w:marBottom w:val="0"/>
          <w:divBdr>
            <w:top w:val="none" w:sz="0" w:space="0" w:color="auto"/>
            <w:left w:val="none" w:sz="0" w:space="0" w:color="auto"/>
            <w:bottom w:val="none" w:sz="0" w:space="0" w:color="auto"/>
            <w:right w:val="none" w:sz="0" w:space="0" w:color="auto"/>
          </w:divBdr>
        </w:div>
        <w:div w:id="1057819660">
          <w:marLeft w:val="0"/>
          <w:marRight w:val="0"/>
          <w:marTop w:val="0"/>
          <w:marBottom w:val="0"/>
          <w:divBdr>
            <w:top w:val="none" w:sz="0" w:space="0" w:color="auto"/>
            <w:left w:val="none" w:sz="0" w:space="0" w:color="auto"/>
            <w:bottom w:val="none" w:sz="0" w:space="0" w:color="auto"/>
            <w:right w:val="none" w:sz="0" w:space="0" w:color="auto"/>
          </w:divBdr>
        </w:div>
        <w:div w:id="596451141">
          <w:marLeft w:val="0"/>
          <w:marRight w:val="0"/>
          <w:marTop w:val="0"/>
          <w:marBottom w:val="0"/>
          <w:divBdr>
            <w:top w:val="none" w:sz="0" w:space="0" w:color="auto"/>
            <w:left w:val="none" w:sz="0" w:space="0" w:color="auto"/>
            <w:bottom w:val="none" w:sz="0" w:space="0" w:color="auto"/>
            <w:right w:val="none" w:sz="0" w:space="0" w:color="auto"/>
          </w:divBdr>
        </w:div>
        <w:div w:id="554119994">
          <w:marLeft w:val="0"/>
          <w:marRight w:val="0"/>
          <w:marTop w:val="0"/>
          <w:marBottom w:val="0"/>
          <w:divBdr>
            <w:top w:val="none" w:sz="0" w:space="0" w:color="auto"/>
            <w:left w:val="none" w:sz="0" w:space="0" w:color="auto"/>
            <w:bottom w:val="none" w:sz="0" w:space="0" w:color="auto"/>
            <w:right w:val="none" w:sz="0" w:space="0" w:color="auto"/>
          </w:divBdr>
        </w:div>
        <w:div w:id="1473909745">
          <w:marLeft w:val="0"/>
          <w:marRight w:val="0"/>
          <w:marTop w:val="0"/>
          <w:marBottom w:val="0"/>
          <w:divBdr>
            <w:top w:val="none" w:sz="0" w:space="0" w:color="auto"/>
            <w:left w:val="none" w:sz="0" w:space="0" w:color="auto"/>
            <w:bottom w:val="none" w:sz="0" w:space="0" w:color="auto"/>
            <w:right w:val="none" w:sz="0" w:space="0" w:color="auto"/>
          </w:divBdr>
        </w:div>
        <w:div w:id="64761725">
          <w:marLeft w:val="0"/>
          <w:marRight w:val="0"/>
          <w:marTop w:val="0"/>
          <w:marBottom w:val="0"/>
          <w:divBdr>
            <w:top w:val="none" w:sz="0" w:space="0" w:color="auto"/>
            <w:left w:val="none" w:sz="0" w:space="0" w:color="auto"/>
            <w:bottom w:val="none" w:sz="0" w:space="0" w:color="auto"/>
            <w:right w:val="none" w:sz="0" w:space="0" w:color="auto"/>
          </w:divBdr>
        </w:div>
        <w:div w:id="1935624008">
          <w:marLeft w:val="0"/>
          <w:marRight w:val="0"/>
          <w:marTop w:val="0"/>
          <w:marBottom w:val="0"/>
          <w:divBdr>
            <w:top w:val="none" w:sz="0" w:space="0" w:color="auto"/>
            <w:left w:val="none" w:sz="0" w:space="0" w:color="auto"/>
            <w:bottom w:val="none" w:sz="0" w:space="0" w:color="auto"/>
            <w:right w:val="none" w:sz="0" w:space="0" w:color="auto"/>
          </w:divBdr>
        </w:div>
        <w:div w:id="1166432475">
          <w:marLeft w:val="0"/>
          <w:marRight w:val="0"/>
          <w:marTop w:val="0"/>
          <w:marBottom w:val="0"/>
          <w:divBdr>
            <w:top w:val="none" w:sz="0" w:space="0" w:color="auto"/>
            <w:left w:val="none" w:sz="0" w:space="0" w:color="auto"/>
            <w:bottom w:val="none" w:sz="0" w:space="0" w:color="auto"/>
            <w:right w:val="none" w:sz="0" w:space="0" w:color="auto"/>
          </w:divBdr>
        </w:div>
        <w:div w:id="1701398934">
          <w:marLeft w:val="0"/>
          <w:marRight w:val="0"/>
          <w:marTop w:val="0"/>
          <w:marBottom w:val="0"/>
          <w:divBdr>
            <w:top w:val="none" w:sz="0" w:space="0" w:color="auto"/>
            <w:left w:val="none" w:sz="0" w:space="0" w:color="auto"/>
            <w:bottom w:val="none" w:sz="0" w:space="0" w:color="auto"/>
            <w:right w:val="none" w:sz="0" w:space="0" w:color="auto"/>
          </w:divBdr>
        </w:div>
        <w:div w:id="343553220">
          <w:marLeft w:val="0"/>
          <w:marRight w:val="0"/>
          <w:marTop w:val="0"/>
          <w:marBottom w:val="0"/>
          <w:divBdr>
            <w:top w:val="none" w:sz="0" w:space="0" w:color="auto"/>
            <w:left w:val="none" w:sz="0" w:space="0" w:color="auto"/>
            <w:bottom w:val="none" w:sz="0" w:space="0" w:color="auto"/>
            <w:right w:val="none" w:sz="0" w:space="0" w:color="auto"/>
          </w:divBdr>
        </w:div>
        <w:div w:id="1729913956">
          <w:marLeft w:val="0"/>
          <w:marRight w:val="0"/>
          <w:marTop w:val="0"/>
          <w:marBottom w:val="0"/>
          <w:divBdr>
            <w:top w:val="none" w:sz="0" w:space="0" w:color="auto"/>
            <w:left w:val="none" w:sz="0" w:space="0" w:color="auto"/>
            <w:bottom w:val="none" w:sz="0" w:space="0" w:color="auto"/>
            <w:right w:val="none" w:sz="0" w:space="0" w:color="auto"/>
          </w:divBdr>
        </w:div>
        <w:div w:id="1990862989">
          <w:marLeft w:val="0"/>
          <w:marRight w:val="0"/>
          <w:marTop w:val="0"/>
          <w:marBottom w:val="0"/>
          <w:divBdr>
            <w:top w:val="none" w:sz="0" w:space="0" w:color="auto"/>
            <w:left w:val="none" w:sz="0" w:space="0" w:color="auto"/>
            <w:bottom w:val="none" w:sz="0" w:space="0" w:color="auto"/>
            <w:right w:val="none" w:sz="0" w:space="0" w:color="auto"/>
          </w:divBdr>
        </w:div>
        <w:div w:id="1174032297">
          <w:marLeft w:val="0"/>
          <w:marRight w:val="0"/>
          <w:marTop w:val="0"/>
          <w:marBottom w:val="0"/>
          <w:divBdr>
            <w:top w:val="none" w:sz="0" w:space="0" w:color="auto"/>
            <w:left w:val="none" w:sz="0" w:space="0" w:color="auto"/>
            <w:bottom w:val="none" w:sz="0" w:space="0" w:color="auto"/>
            <w:right w:val="none" w:sz="0" w:space="0" w:color="auto"/>
          </w:divBdr>
        </w:div>
        <w:div w:id="602152469">
          <w:marLeft w:val="0"/>
          <w:marRight w:val="0"/>
          <w:marTop w:val="0"/>
          <w:marBottom w:val="0"/>
          <w:divBdr>
            <w:top w:val="none" w:sz="0" w:space="0" w:color="auto"/>
            <w:left w:val="none" w:sz="0" w:space="0" w:color="auto"/>
            <w:bottom w:val="none" w:sz="0" w:space="0" w:color="auto"/>
            <w:right w:val="none" w:sz="0" w:space="0" w:color="auto"/>
          </w:divBdr>
        </w:div>
        <w:div w:id="260190804">
          <w:marLeft w:val="0"/>
          <w:marRight w:val="0"/>
          <w:marTop w:val="0"/>
          <w:marBottom w:val="0"/>
          <w:divBdr>
            <w:top w:val="none" w:sz="0" w:space="0" w:color="auto"/>
            <w:left w:val="none" w:sz="0" w:space="0" w:color="auto"/>
            <w:bottom w:val="none" w:sz="0" w:space="0" w:color="auto"/>
            <w:right w:val="none" w:sz="0" w:space="0" w:color="auto"/>
          </w:divBdr>
        </w:div>
        <w:div w:id="1452631512">
          <w:marLeft w:val="0"/>
          <w:marRight w:val="0"/>
          <w:marTop w:val="0"/>
          <w:marBottom w:val="0"/>
          <w:divBdr>
            <w:top w:val="none" w:sz="0" w:space="0" w:color="auto"/>
            <w:left w:val="none" w:sz="0" w:space="0" w:color="auto"/>
            <w:bottom w:val="none" w:sz="0" w:space="0" w:color="auto"/>
            <w:right w:val="none" w:sz="0" w:space="0" w:color="auto"/>
          </w:divBdr>
        </w:div>
        <w:div w:id="1153180285">
          <w:marLeft w:val="0"/>
          <w:marRight w:val="0"/>
          <w:marTop w:val="0"/>
          <w:marBottom w:val="0"/>
          <w:divBdr>
            <w:top w:val="none" w:sz="0" w:space="0" w:color="auto"/>
            <w:left w:val="none" w:sz="0" w:space="0" w:color="auto"/>
            <w:bottom w:val="none" w:sz="0" w:space="0" w:color="auto"/>
            <w:right w:val="none" w:sz="0" w:space="0" w:color="auto"/>
          </w:divBdr>
        </w:div>
        <w:div w:id="618227010">
          <w:marLeft w:val="0"/>
          <w:marRight w:val="0"/>
          <w:marTop w:val="0"/>
          <w:marBottom w:val="0"/>
          <w:divBdr>
            <w:top w:val="none" w:sz="0" w:space="0" w:color="auto"/>
            <w:left w:val="none" w:sz="0" w:space="0" w:color="auto"/>
            <w:bottom w:val="none" w:sz="0" w:space="0" w:color="auto"/>
            <w:right w:val="none" w:sz="0" w:space="0" w:color="auto"/>
          </w:divBdr>
        </w:div>
        <w:div w:id="1143893328">
          <w:marLeft w:val="0"/>
          <w:marRight w:val="0"/>
          <w:marTop w:val="0"/>
          <w:marBottom w:val="0"/>
          <w:divBdr>
            <w:top w:val="none" w:sz="0" w:space="0" w:color="auto"/>
            <w:left w:val="none" w:sz="0" w:space="0" w:color="auto"/>
            <w:bottom w:val="none" w:sz="0" w:space="0" w:color="auto"/>
            <w:right w:val="none" w:sz="0" w:space="0" w:color="auto"/>
          </w:divBdr>
        </w:div>
        <w:div w:id="897201595">
          <w:marLeft w:val="0"/>
          <w:marRight w:val="0"/>
          <w:marTop w:val="0"/>
          <w:marBottom w:val="0"/>
          <w:divBdr>
            <w:top w:val="none" w:sz="0" w:space="0" w:color="auto"/>
            <w:left w:val="none" w:sz="0" w:space="0" w:color="auto"/>
            <w:bottom w:val="none" w:sz="0" w:space="0" w:color="auto"/>
            <w:right w:val="none" w:sz="0" w:space="0" w:color="auto"/>
          </w:divBdr>
        </w:div>
        <w:div w:id="1737364035">
          <w:marLeft w:val="0"/>
          <w:marRight w:val="0"/>
          <w:marTop w:val="0"/>
          <w:marBottom w:val="0"/>
          <w:divBdr>
            <w:top w:val="none" w:sz="0" w:space="0" w:color="auto"/>
            <w:left w:val="none" w:sz="0" w:space="0" w:color="auto"/>
            <w:bottom w:val="none" w:sz="0" w:space="0" w:color="auto"/>
            <w:right w:val="none" w:sz="0" w:space="0" w:color="auto"/>
          </w:divBdr>
        </w:div>
        <w:div w:id="557665793">
          <w:marLeft w:val="0"/>
          <w:marRight w:val="0"/>
          <w:marTop w:val="0"/>
          <w:marBottom w:val="0"/>
          <w:divBdr>
            <w:top w:val="none" w:sz="0" w:space="0" w:color="auto"/>
            <w:left w:val="none" w:sz="0" w:space="0" w:color="auto"/>
            <w:bottom w:val="none" w:sz="0" w:space="0" w:color="auto"/>
            <w:right w:val="none" w:sz="0" w:space="0" w:color="auto"/>
          </w:divBdr>
        </w:div>
        <w:div w:id="533346709">
          <w:marLeft w:val="0"/>
          <w:marRight w:val="0"/>
          <w:marTop w:val="0"/>
          <w:marBottom w:val="0"/>
          <w:divBdr>
            <w:top w:val="none" w:sz="0" w:space="0" w:color="auto"/>
            <w:left w:val="none" w:sz="0" w:space="0" w:color="auto"/>
            <w:bottom w:val="none" w:sz="0" w:space="0" w:color="auto"/>
            <w:right w:val="none" w:sz="0" w:space="0" w:color="auto"/>
          </w:divBdr>
        </w:div>
        <w:div w:id="579631909">
          <w:marLeft w:val="0"/>
          <w:marRight w:val="0"/>
          <w:marTop w:val="0"/>
          <w:marBottom w:val="0"/>
          <w:divBdr>
            <w:top w:val="none" w:sz="0" w:space="0" w:color="auto"/>
            <w:left w:val="none" w:sz="0" w:space="0" w:color="auto"/>
            <w:bottom w:val="none" w:sz="0" w:space="0" w:color="auto"/>
            <w:right w:val="none" w:sz="0" w:space="0" w:color="auto"/>
          </w:divBdr>
        </w:div>
        <w:div w:id="1562014228">
          <w:marLeft w:val="0"/>
          <w:marRight w:val="0"/>
          <w:marTop w:val="0"/>
          <w:marBottom w:val="0"/>
          <w:divBdr>
            <w:top w:val="none" w:sz="0" w:space="0" w:color="auto"/>
            <w:left w:val="none" w:sz="0" w:space="0" w:color="auto"/>
            <w:bottom w:val="none" w:sz="0" w:space="0" w:color="auto"/>
            <w:right w:val="none" w:sz="0" w:space="0" w:color="auto"/>
          </w:divBdr>
        </w:div>
        <w:div w:id="22949878">
          <w:marLeft w:val="0"/>
          <w:marRight w:val="0"/>
          <w:marTop w:val="0"/>
          <w:marBottom w:val="0"/>
          <w:divBdr>
            <w:top w:val="none" w:sz="0" w:space="0" w:color="auto"/>
            <w:left w:val="none" w:sz="0" w:space="0" w:color="auto"/>
            <w:bottom w:val="none" w:sz="0" w:space="0" w:color="auto"/>
            <w:right w:val="none" w:sz="0" w:space="0" w:color="auto"/>
          </w:divBdr>
        </w:div>
        <w:div w:id="414202914">
          <w:marLeft w:val="0"/>
          <w:marRight w:val="0"/>
          <w:marTop w:val="0"/>
          <w:marBottom w:val="0"/>
          <w:divBdr>
            <w:top w:val="none" w:sz="0" w:space="0" w:color="auto"/>
            <w:left w:val="none" w:sz="0" w:space="0" w:color="auto"/>
            <w:bottom w:val="none" w:sz="0" w:space="0" w:color="auto"/>
            <w:right w:val="none" w:sz="0" w:space="0" w:color="auto"/>
          </w:divBdr>
        </w:div>
        <w:div w:id="1921987619">
          <w:marLeft w:val="0"/>
          <w:marRight w:val="0"/>
          <w:marTop w:val="0"/>
          <w:marBottom w:val="0"/>
          <w:divBdr>
            <w:top w:val="none" w:sz="0" w:space="0" w:color="auto"/>
            <w:left w:val="none" w:sz="0" w:space="0" w:color="auto"/>
            <w:bottom w:val="none" w:sz="0" w:space="0" w:color="auto"/>
            <w:right w:val="none" w:sz="0" w:space="0" w:color="auto"/>
          </w:divBdr>
        </w:div>
        <w:div w:id="1159927858">
          <w:marLeft w:val="0"/>
          <w:marRight w:val="0"/>
          <w:marTop w:val="0"/>
          <w:marBottom w:val="0"/>
          <w:divBdr>
            <w:top w:val="none" w:sz="0" w:space="0" w:color="auto"/>
            <w:left w:val="none" w:sz="0" w:space="0" w:color="auto"/>
            <w:bottom w:val="none" w:sz="0" w:space="0" w:color="auto"/>
            <w:right w:val="none" w:sz="0" w:space="0" w:color="auto"/>
          </w:divBdr>
        </w:div>
        <w:div w:id="1115321201">
          <w:marLeft w:val="0"/>
          <w:marRight w:val="0"/>
          <w:marTop w:val="0"/>
          <w:marBottom w:val="0"/>
          <w:divBdr>
            <w:top w:val="none" w:sz="0" w:space="0" w:color="auto"/>
            <w:left w:val="none" w:sz="0" w:space="0" w:color="auto"/>
            <w:bottom w:val="none" w:sz="0" w:space="0" w:color="auto"/>
            <w:right w:val="none" w:sz="0" w:space="0" w:color="auto"/>
          </w:divBdr>
        </w:div>
        <w:div w:id="1714692257">
          <w:marLeft w:val="0"/>
          <w:marRight w:val="0"/>
          <w:marTop w:val="0"/>
          <w:marBottom w:val="0"/>
          <w:divBdr>
            <w:top w:val="none" w:sz="0" w:space="0" w:color="auto"/>
            <w:left w:val="none" w:sz="0" w:space="0" w:color="auto"/>
            <w:bottom w:val="none" w:sz="0" w:space="0" w:color="auto"/>
            <w:right w:val="none" w:sz="0" w:space="0" w:color="auto"/>
          </w:divBdr>
        </w:div>
        <w:div w:id="1069772675">
          <w:marLeft w:val="0"/>
          <w:marRight w:val="0"/>
          <w:marTop w:val="0"/>
          <w:marBottom w:val="0"/>
          <w:divBdr>
            <w:top w:val="none" w:sz="0" w:space="0" w:color="auto"/>
            <w:left w:val="none" w:sz="0" w:space="0" w:color="auto"/>
            <w:bottom w:val="none" w:sz="0" w:space="0" w:color="auto"/>
            <w:right w:val="none" w:sz="0" w:space="0" w:color="auto"/>
          </w:divBdr>
        </w:div>
        <w:div w:id="418869089">
          <w:marLeft w:val="0"/>
          <w:marRight w:val="0"/>
          <w:marTop w:val="0"/>
          <w:marBottom w:val="0"/>
          <w:divBdr>
            <w:top w:val="none" w:sz="0" w:space="0" w:color="auto"/>
            <w:left w:val="none" w:sz="0" w:space="0" w:color="auto"/>
            <w:bottom w:val="none" w:sz="0" w:space="0" w:color="auto"/>
            <w:right w:val="none" w:sz="0" w:space="0" w:color="auto"/>
          </w:divBdr>
        </w:div>
        <w:div w:id="1956447494">
          <w:marLeft w:val="0"/>
          <w:marRight w:val="0"/>
          <w:marTop w:val="0"/>
          <w:marBottom w:val="0"/>
          <w:divBdr>
            <w:top w:val="none" w:sz="0" w:space="0" w:color="auto"/>
            <w:left w:val="none" w:sz="0" w:space="0" w:color="auto"/>
            <w:bottom w:val="none" w:sz="0" w:space="0" w:color="auto"/>
            <w:right w:val="none" w:sz="0" w:space="0" w:color="auto"/>
          </w:divBdr>
        </w:div>
        <w:div w:id="873539423">
          <w:marLeft w:val="0"/>
          <w:marRight w:val="0"/>
          <w:marTop w:val="0"/>
          <w:marBottom w:val="0"/>
          <w:divBdr>
            <w:top w:val="none" w:sz="0" w:space="0" w:color="auto"/>
            <w:left w:val="none" w:sz="0" w:space="0" w:color="auto"/>
            <w:bottom w:val="none" w:sz="0" w:space="0" w:color="auto"/>
            <w:right w:val="none" w:sz="0" w:space="0" w:color="auto"/>
          </w:divBdr>
        </w:div>
        <w:div w:id="31662541">
          <w:marLeft w:val="0"/>
          <w:marRight w:val="0"/>
          <w:marTop w:val="0"/>
          <w:marBottom w:val="0"/>
          <w:divBdr>
            <w:top w:val="none" w:sz="0" w:space="0" w:color="auto"/>
            <w:left w:val="none" w:sz="0" w:space="0" w:color="auto"/>
            <w:bottom w:val="none" w:sz="0" w:space="0" w:color="auto"/>
            <w:right w:val="none" w:sz="0" w:space="0" w:color="auto"/>
          </w:divBdr>
        </w:div>
        <w:div w:id="1210996543">
          <w:marLeft w:val="0"/>
          <w:marRight w:val="0"/>
          <w:marTop w:val="0"/>
          <w:marBottom w:val="0"/>
          <w:divBdr>
            <w:top w:val="none" w:sz="0" w:space="0" w:color="auto"/>
            <w:left w:val="none" w:sz="0" w:space="0" w:color="auto"/>
            <w:bottom w:val="none" w:sz="0" w:space="0" w:color="auto"/>
            <w:right w:val="none" w:sz="0" w:space="0" w:color="auto"/>
          </w:divBdr>
        </w:div>
        <w:div w:id="841360212">
          <w:marLeft w:val="0"/>
          <w:marRight w:val="0"/>
          <w:marTop w:val="0"/>
          <w:marBottom w:val="0"/>
          <w:divBdr>
            <w:top w:val="none" w:sz="0" w:space="0" w:color="auto"/>
            <w:left w:val="none" w:sz="0" w:space="0" w:color="auto"/>
            <w:bottom w:val="none" w:sz="0" w:space="0" w:color="auto"/>
            <w:right w:val="none" w:sz="0" w:space="0" w:color="auto"/>
          </w:divBdr>
        </w:div>
        <w:div w:id="1677344036">
          <w:marLeft w:val="0"/>
          <w:marRight w:val="0"/>
          <w:marTop w:val="0"/>
          <w:marBottom w:val="0"/>
          <w:divBdr>
            <w:top w:val="none" w:sz="0" w:space="0" w:color="auto"/>
            <w:left w:val="none" w:sz="0" w:space="0" w:color="auto"/>
            <w:bottom w:val="none" w:sz="0" w:space="0" w:color="auto"/>
            <w:right w:val="none" w:sz="0" w:space="0" w:color="auto"/>
          </w:divBdr>
        </w:div>
        <w:div w:id="645400748">
          <w:marLeft w:val="0"/>
          <w:marRight w:val="0"/>
          <w:marTop w:val="0"/>
          <w:marBottom w:val="0"/>
          <w:divBdr>
            <w:top w:val="none" w:sz="0" w:space="0" w:color="auto"/>
            <w:left w:val="none" w:sz="0" w:space="0" w:color="auto"/>
            <w:bottom w:val="none" w:sz="0" w:space="0" w:color="auto"/>
            <w:right w:val="none" w:sz="0" w:space="0" w:color="auto"/>
          </w:divBdr>
        </w:div>
        <w:div w:id="1085566357">
          <w:marLeft w:val="0"/>
          <w:marRight w:val="0"/>
          <w:marTop w:val="0"/>
          <w:marBottom w:val="0"/>
          <w:divBdr>
            <w:top w:val="none" w:sz="0" w:space="0" w:color="auto"/>
            <w:left w:val="none" w:sz="0" w:space="0" w:color="auto"/>
            <w:bottom w:val="none" w:sz="0" w:space="0" w:color="auto"/>
            <w:right w:val="none" w:sz="0" w:space="0" w:color="auto"/>
          </w:divBdr>
        </w:div>
        <w:div w:id="190144303">
          <w:marLeft w:val="0"/>
          <w:marRight w:val="0"/>
          <w:marTop w:val="0"/>
          <w:marBottom w:val="0"/>
          <w:divBdr>
            <w:top w:val="none" w:sz="0" w:space="0" w:color="auto"/>
            <w:left w:val="none" w:sz="0" w:space="0" w:color="auto"/>
            <w:bottom w:val="none" w:sz="0" w:space="0" w:color="auto"/>
            <w:right w:val="none" w:sz="0" w:space="0" w:color="auto"/>
          </w:divBdr>
        </w:div>
        <w:div w:id="843283561">
          <w:marLeft w:val="0"/>
          <w:marRight w:val="0"/>
          <w:marTop w:val="0"/>
          <w:marBottom w:val="0"/>
          <w:divBdr>
            <w:top w:val="none" w:sz="0" w:space="0" w:color="auto"/>
            <w:left w:val="none" w:sz="0" w:space="0" w:color="auto"/>
            <w:bottom w:val="none" w:sz="0" w:space="0" w:color="auto"/>
            <w:right w:val="none" w:sz="0" w:space="0" w:color="auto"/>
          </w:divBdr>
        </w:div>
        <w:div w:id="1734542689">
          <w:marLeft w:val="0"/>
          <w:marRight w:val="0"/>
          <w:marTop w:val="0"/>
          <w:marBottom w:val="0"/>
          <w:divBdr>
            <w:top w:val="none" w:sz="0" w:space="0" w:color="auto"/>
            <w:left w:val="none" w:sz="0" w:space="0" w:color="auto"/>
            <w:bottom w:val="none" w:sz="0" w:space="0" w:color="auto"/>
            <w:right w:val="none" w:sz="0" w:space="0" w:color="auto"/>
          </w:divBdr>
        </w:div>
        <w:div w:id="1410421565">
          <w:marLeft w:val="0"/>
          <w:marRight w:val="0"/>
          <w:marTop w:val="0"/>
          <w:marBottom w:val="0"/>
          <w:divBdr>
            <w:top w:val="none" w:sz="0" w:space="0" w:color="auto"/>
            <w:left w:val="none" w:sz="0" w:space="0" w:color="auto"/>
            <w:bottom w:val="none" w:sz="0" w:space="0" w:color="auto"/>
            <w:right w:val="none" w:sz="0" w:space="0" w:color="auto"/>
          </w:divBdr>
        </w:div>
        <w:div w:id="2054425569">
          <w:marLeft w:val="0"/>
          <w:marRight w:val="0"/>
          <w:marTop w:val="0"/>
          <w:marBottom w:val="0"/>
          <w:divBdr>
            <w:top w:val="none" w:sz="0" w:space="0" w:color="auto"/>
            <w:left w:val="none" w:sz="0" w:space="0" w:color="auto"/>
            <w:bottom w:val="none" w:sz="0" w:space="0" w:color="auto"/>
            <w:right w:val="none" w:sz="0" w:space="0" w:color="auto"/>
          </w:divBdr>
        </w:div>
        <w:div w:id="1146779655">
          <w:marLeft w:val="0"/>
          <w:marRight w:val="0"/>
          <w:marTop w:val="0"/>
          <w:marBottom w:val="0"/>
          <w:divBdr>
            <w:top w:val="none" w:sz="0" w:space="0" w:color="auto"/>
            <w:left w:val="none" w:sz="0" w:space="0" w:color="auto"/>
            <w:bottom w:val="none" w:sz="0" w:space="0" w:color="auto"/>
            <w:right w:val="none" w:sz="0" w:space="0" w:color="auto"/>
          </w:divBdr>
        </w:div>
        <w:div w:id="1417284221">
          <w:marLeft w:val="0"/>
          <w:marRight w:val="0"/>
          <w:marTop w:val="0"/>
          <w:marBottom w:val="0"/>
          <w:divBdr>
            <w:top w:val="none" w:sz="0" w:space="0" w:color="auto"/>
            <w:left w:val="none" w:sz="0" w:space="0" w:color="auto"/>
            <w:bottom w:val="none" w:sz="0" w:space="0" w:color="auto"/>
            <w:right w:val="none" w:sz="0" w:space="0" w:color="auto"/>
          </w:divBdr>
        </w:div>
        <w:div w:id="1449663680">
          <w:marLeft w:val="0"/>
          <w:marRight w:val="0"/>
          <w:marTop w:val="0"/>
          <w:marBottom w:val="0"/>
          <w:divBdr>
            <w:top w:val="none" w:sz="0" w:space="0" w:color="auto"/>
            <w:left w:val="none" w:sz="0" w:space="0" w:color="auto"/>
            <w:bottom w:val="none" w:sz="0" w:space="0" w:color="auto"/>
            <w:right w:val="none" w:sz="0" w:space="0" w:color="auto"/>
          </w:divBdr>
        </w:div>
        <w:div w:id="310718800">
          <w:marLeft w:val="0"/>
          <w:marRight w:val="0"/>
          <w:marTop w:val="0"/>
          <w:marBottom w:val="0"/>
          <w:divBdr>
            <w:top w:val="none" w:sz="0" w:space="0" w:color="auto"/>
            <w:left w:val="none" w:sz="0" w:space="0" w:color="auto"/>
            <w:bottom w:val="none" w:sz="0" w:space="0" w:color="auto"/>
            <w:right w:val="none" w:sz="0" w:space="0" w:color="auto"/>
          </w:divBdr>
        </w:div>
        <w:div w:id="1396125082">
          <w:marLeft w:val="0"/>
          <w:marRight w:val="0"/>
          <w:marTop w:val="0"/>
          <w:marBottom w:val="0"/>
          <w:divBdr>
            <w:top w:val="none" w:sz="0" w:space="0" w:color="auto"/>
            <w:left w:val="none" w:sz="0" w:space="0" w:color="auto"/>
            <w:bottom w:val="none" w:sz="0" w:space="0" w:color="auto"/>
            <w:right w:val="none" w:sz="0" w:space="0" w:color="auto"/>
          </w:divBdr>
        </w:div>
        <w:div w:id="100802310">
          <w:marLeft w:val="0"/>
          <w:marRight w:val="0"/>
          <w:marTop w:val="0"/>
          <w:marBottom w:val="0"/>
          <w:divBdr>
            <w:top w:val="none" w:sz="0" w:space="0" w:color="auto"/>
            <w:left w:val="none" w:sz="0" w:space="0" w:color="auto"/>
            <w:bottom w:val="none" w:sz="0" w:space="0" w:color="auto"/>
            <w:right w:val="none" w:sz="0" w:space="0" w:color="auto"/>
          </w:divBdr>
        </w:div>
        <w:div w:id="728653363">
          <w:marLeft w:val="0"/>
          <w:marRight w:val="0"/>
          <w:marTop w:val="0"/>
          <w:marBottom w:val="0"/>
          <w:divBdr>
            <w:top w:val="none" w:sz="0" w:space="0" w:color="auto"/>
            <w:left w:val="none" w:sz="0" w:space="0" w:color="auto"/>
            <w:bottom w:val="none" w:sz="0" w:space="0" w:color="auto"/>
            <w:right w:val="none" w:sz="0" w:space="0" w:color="auto"/>
          </w:divBdr>
        </w:div>
        <w:div w:id="2041391548">
          <w:marLeft w:val="0"/>
          <w:marRight w:val="0"/>
          <w:marTop w:val="0"/>
          <w:marBottom w:val="0"/>
          <w:divBdr>
            <w:top w:val="none" w:sz="0" w:space="0" w:color="auto"/>
            <w:left w:val="none" w:sz="0" w:space="0" w:color="auto"/>
            <w:bottom w:val="none" w:sz="0" w:space="0" w:color="auto"/>
            <w:right w:val="none" w:sz="0" w:space="0" w:color="auto"/>
          </w:divBdr>
        </w:div>
        <w:div w:id="406001175">
          <w:marLeft w:val="0"/>
          <w:marRight w:val="0"/>
          <w:marTop w:val="0"/>
          <w:marBottom w:val="0"/>
          <w:divBdr>
            <w:top w:val="none" w:sz="0" w:space="0" w:color="auto"/>
            <w:left w:val="none" w:sz="0" w:space="0" w:color="auto"/>
            <w:bottom w:val="none" w:sz="0" w:space="0" w:color="auto"/>
            <w:right w:val="none" w:sz="0" w:space="0" w:color="auto"/>
          </w:divBdr>
        </w:div>
        <w:div w:id="2128967510">
          <w:marLeft w:val="0"/>
          <w:marRight w:val="0"/>
          <w:marTop w:val="0"/>
          <w:marBottom w:val="0"/>
          <w:divBdr>
            <w:top w:val="none" w:sz="0" w:space="0" w:color="auto"/>
            <w:left w:val="none" w:sz="0" w:space="0" w:color="auto"/>
            <w:bottom w:val="none" w:sz="0" w:space="0" w:color="auto"/>
            <w:right w:val="none" w:sz="0" w:space="0" w:color="auto"/>
          </w:divBdr>
        </w:div>
        <w:div w:id="1197541920">
          <w:marLeft w:val="0"/>
          <w:marRight w:val="0"/>
          <w:marTop w:val="0"/>
          <w:marBottom w:val="0"/>
          <w:divBdr>
            <w:top w:val="none" w:sz="0" w:space="0" w:color="auto"/>
            <w:left w:val="none" w:sz="0" w:space="0" w:color="auto"/>
            <w:bottom w:val="none" w:sz="0" w:space="0" w:color="auto"/>
            <w:right w:val="none" w:sz="0" w:space="0" w:color="auto"/>
          </w:divBdr>
        </w:div>
        <w:div w:id="1949774971">
          <w:marLeft w:val="0"/>
          <w:marRight w:val="0"/>
          <w:marTop w:val="0"/>
          <w:marBottom w:val="0"/>
          <w:divBdr>
            <w:top w:val="none" w:sz="0" w:space="0" w:color="auto"/>
            <w:left w:val="none" w:sz="0" w:space="0" w:color="auto"/>
            <w:bottom w:val="none" w:sz="0" w:space="0" w:color="auto"/>
            <w:right w:val="none" w:sz="0" w:space="0" w:color="auto"/>
          </w:divBdr>
        </w:div>
        <w:div w:id="184524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eli.f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askurini.fi" TargetMode="Externa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2406</Words>
  <Characters>19489</Characters>
  <Application>Microsoft Office Word</Application>
  <DocSecurity>0</DocSecurity>
  <Lines>162</Lines>
  <Paragraphs>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TST</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Elina Viro</dc:creator>
  <cp:lastModifiedBy>Violet Hukki (TAU)</cp:lastModifiedBy>
  <cp:revision>2</cp:revision>
  <dcterms:created xsi:type="dcterms:W3CDTF">2020-03-30T06:33:00Z</dcterms:created>
  <dcterms:modified xsi:type="dcterms:W3CDTF">2020-03-30T06:33:00Z</dcterms:modified>
</cp:coreProperties>
</file>