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5626D" w:rsidRPr="007E4393" w:rsidRDefault="0065626D" w:rsidP="0065626D">
      <w:pPr>
        <w:pStyle w:val="Otsikko"/>
        <w:jc w:val="center"/>
        <w:rPr>
          <w:color w:val="5B9BD5" w:themeColor="accent1"/>
        </w:rPr>
      </w:pPr>
      <w:bookmarkStart w:id="0" w:name="_GoBack"/>
      <w:bookmarkEnd w:id="0"/>
      <w:r w:rsidRPr="007E4393">
        <w:rPr>
          <w:color w:val="5B9BD5" w:themeColor="accent1"/>
        </w:rPr>
        <w:t>Juoksun ja pituushypyn matemaattinen mallintaminen</w: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59264" behindDoc="0" locked="0" layoutInCell="1" allowOverlap="1" wp14:anchorId="2708F1C9" wp14:editId="1D307261">
                <wp:simplePos x="0" y="0"/>
                <wp:positionH relativeFrom="margin">
                  <wp:align>right</wp:align>
                </wp:positionH>
                <wp:positionV relativeFrom="paragraph">
                  <wp:posOffset>36195</wp:posOffset>
                </wp:positionV>
                <wp:extent cx="5715000" cy="155257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5715000" cy="1552575"/>
                        </a:xfrm>
                        <a:prstGeom prst="rect">
                          <a:avLst/>
                        </a:prstGeom>
                        <a:noFill/>
                        <a:ln w="6350">
                          <a:solidFill>
                            <a:schemeClr val="accent1"/>
                          </a:solidFill>
                        </a:ln>
                      </wps:spPr>
                      <wps:txbx>
                        <w:txbxContent>
                          <w:p w:rsidR="004B30DB" w:rsidRPr="003E5054" w:rsidRDefault="004B30DB" w:rsidP="004B30DB">
                            <w:pPr>
                              <w:spacing w:after="0" w:line="288" w:lineRule="auto"/>
                              <w:rPr>
                                <w:rFonts w:ascii="Times New Roman" w:eastAsia="Calibri" w:hAnsi="Times New Roman" w:cs="Times New Roman"/>
                                <w:sz w:val="24"/>
                                <w:szCs w:val="24"/>
                              </w:rPr>
                            </w:pPr>
                            <w:r w:rsidRPr="003E5054">
                              <w:rPr>
                                <w:rFonts w:ascii="Times New Roman" w:eastAsia="Calibri" w:hAnsi="Times New Roman" w:cs="Times New Roman"/>
                                <w:b/>
                                <w:sz w:val="24"/>
                              </w:rPr>
                              <w:t>Kohderyhmä:</w:t>
                            </w:r>
                            <w:r w:rsidRPr="003E5054">
                              <w:rPr>
                                <w:rFonts w:ascii="Times New Roman" w:eastAsia="Calibri" w:hAnsi="Times New Roman" w:cs="Times New Roman"/>
                                <w:sz w:val="24"/>
                              </w:rPr>
                              <w:t xml:space="preserve"> </w:t>
                            </w:r>
                            <w:r>
                              <w:rPr>
                                <w:rFonts w:ascii="Times New Roman" w:eastAsia="Calibri" w:hAnsi="Times New Roman" w:cs="Times New Roman"/>
                                <w:sz w:val="24"/>
                                <w:szCs w:val="24"/>
                              </w:rPr>
                              <w:t>Luokat 8-9</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Esitiedot:</w:t>
                            </w:r>
                            <w:r w:rsidRPr="003E5054">
                              <w:rPr>
                                <w:rFonts w:ascii="Times New Roman" w:eastAsia="Calibri" w:hAnsi="Times New Roman" w:cs="Times New Roman"/>
                                <w:sz w:val="24"/>
                              </w:rPr>
                              <w:t xml:space="preserve"> </w:t>
                            </w:r>
                            <w:r>
                              <w:rPr>
                                <w:rFonts w:ascii="Times New Roman" w:eastAsia="Calibri" w:hAnsi="Times New Roman" w:cs="Times New Roman"/>
                                <w:sz w:val="24"/>
                              </w:rPr>
                              <w:t>Vertailuprosentti</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Taustalla oleva matematiikka:</w:t>
                            </w:r>
                            <w:r>
                              <w:rPr>
                                <w:rFonts w:ascii="Times New Roman" w:eastAsia="Calibri" w:hAnsi="Times New Roman" w:cs="Times New Roman"/>
                                <w:b/>
                                <w:sz w:val="24"/>
                              </w:rPr>
                              <w:t xml:space="preserve"> </w:t>
                            </w:r>
                            <w:r>
                              <w:rPr>
                                <w:rFonts w:ascii="Times New Roman" w:eastAsia="Calibri" w:hAnsi="Times New Roman" w:cs="Times New Roman"/>
                                <w:sz w:val="24"/>
                              </w:rPr>
                              <w:t>Suoran yhtälön ratkaistu muoto, suoraan verrannollisuus, tasaisen liikkeen nopeus ja hetkellinen nopeus</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Ajankäyttö:</w:t>
                            </w:r>
                            <w:r w:rsidRPr="003E5054">
                              <w:rPr>
                                <w:rFonts w:ascii="Times New Roman" w:eastAsia="Calibri" w:hAnsi="Times New Roman" w:cs="Times New Roman"/>
                                <w:sz w:val="24"/>
                              </w:rPr>
                              <w:t xml:space="preserve"> </w:t>
                            </w:r>
                            <w:r>
                              <w:rPr>
                                <w:rFonts w:ascii="Times New Roman" w:eastAsia="Calibri" w:hAnsi="Times New Roman" w:cs="Times New Roman"/>
                                <w:sz w:val="24"/>
                              </w:rPr>
                              <w:t>Matemaattisten sisältöjen opetus ja ohjeistus 2</w:t>
                            </w:r>
                            <w:r w:rsidRPr="003E5054">
                              <w:rPr>
                                <w:rFonts w:ascii="Times New Roman" w:hAnsi="Times New Roman" w:cs="Times New Roman"/>
                                <w:sz w:val="24"/>
                              </w:rPr>
                              <w:t>∙</w:t>
                            </w:r>
                            <w:r w:rsidRPr="003E5054">
                              <w:rPr>
                                <w:rFonts w:ascii="Times New Roman" w:hAnsi="Times New Roman"/>
                                <w:sz w:val="24"/>
                              </w:rPr>
                              <w:t xml:space="preserve"> 45 min</w:t>
                            </w:r>
                            <w:r>
                              <w:rPr>
                                <w:rFonts w:ascii="Times New Roman" w:eastAsia="Calibri" w:hAnsi="Times New Roman" w:cs="Times New Roman"/>
                                <w:sz w:val="24"/>
                              </w:rPr>
                              <w:t xml:space="preserve">, </w:t>
                            </w:r>
                            <w:r>
                              <w:rPr>
                                <w:rFonts w:ascii="Times New Roman" w:hAnsi="Times New Roman"/>
                                <w:sz w:val="24"/>
                              </w:rPr>
                              <w:t>mittaustulosten hankkiminen 2</w:t>
                            </w:r>
                            <w:r w:rsidRPr="003E5054">
                              <w:rPr>
                                <w:rFonts w:ascii="Times New Roman" w:hAnsi="Times New Roman"/>
                                <w:sz w:val="24"/>
                              </w:rPr>
                              <w:t xml:space="preserve"> </w:t>
                            </w:r>
                            <w:r w:rsidRPr="003E5054">
                              <w:rPr>
                                <w:rFonts w:ascii="Times New Roman" w:hAnsi="Times New Roman" w:cs="Times New Roman"/>
                                <w:sz w:val="24"/>
                              </w:rPr>
                              <w:t>∙</w:t>
                            </w:r>
                            <w:r w:rsidRPr="003E5054">
                              <w:rPr>
                                <w:rFonts w:ascii="Times New Roman" w:hAnsi="Times New Roman"/>
                                <w:sz w:val="24"/>
                              </w:rPr>
                              <w:t xml:space="preserve"> 45 min</w:t>
                            </w:r>
                            <w:r>
                              <w:rPr>
                                <w:rFonts w:ascii="Times New Roman" w:hAnsi="Times New Roman"/>
                                <w:sz w:val="24"/>
                              </w:rPr>
                              <w:t xml:space="preserve">, aineiston analysointi </w:t>
                            </w:r>
                            <w:r w:rsidRPr="003E5054">
                              <w:rPr>
                                <w:rFonts w:ascii="Times New Roman" w:hAnsi="Times New Roman"/>
                                <w:sz w:val="24"/>
                              </w:rPr>
                              <w:t xml:space="preserve">3 </w:t>
                            </w:r>
                            <w:r w:rsidRPr="003E5054">
                              <w:rPr>
                                <w:rFonts w:ascii="Times New Roman" w:hAnsi="Times New Roman" w:cs="Times New Roman"/>
                                <w:sz w:val="24"/>
                              </w:rPr>
                              <w:t>∙</w:t>
                            </w:r>
                            <w:r w:rsidRPr="003E5054">
                              <w:rPr>
                                <w:rFonts w:ascii="Times New Roman" w:hAnsi="Times New Roman"/>
                                <w:sz w:val="24"/>
                              </w:rPr>
                              <w:t xml:space="preserve"> 45 min</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Opetustilat:</w:t>
                            </w:r>
                            <w:r w:rsidRPr="003E5054">
                              <w:rPr>
                                <w:rFonts w:ascii="Times New Roman" w:eastAsia="Calibri" w:hAnsi="Times New Roman" w:cs="Times New Roman"/>
                                <w:sz w:val="24"/>
                              </w:rPr>
                              <w:t xml:space="preserve"> Oma luokka</w:t>
                            </w:r>
                            <w:r>
                              <w:rPr>
                                <w:rFonts w:ascii="Times New Roman" w:eastAsia="Calibri" w:hAnsi="Times New Roman" w:cs="Times New Roman"/>
                                <w:sz w:val="24"/>
                              </w:rPr>
                              <w:t>, yleisurheilukenttä ja tietokoneluokka</w:t>
                            </w:r>
                          </w:p>
                          <w:p w:rsidR="006B0A04" w:rsidRPr="00E57CF2" w:rsidRDefault="006B0A04" w:rsidP="00E57CF2">
                            <w:pPr>
                              <w:spacing w:after="0" w:line="288" w:lineRule="auto"/>
                              <w:jc w:val="both"/>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8F1C9" id="_x0000_t202" coordsize="21600,21600" o:spt="202" path="m,l,21600r21600,l21600,xe">
                <v:stroke joinstyle="miter"/>
                <v:path gradientshapeok="t" o:connecttype="rect"/>
              </v:shapetype>
              <v:shape id="Tekstiruutu 4" o:spid="_x0000_s1026" type="#_x0000_t202" style="position:absolute;left:0;text-align:left;margin-left:398.8pt;margin-top:2.85pt;width:450pt;height:1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NKSQIAAIEEAAAOAAAAZHJzL2Uyb0RvYy54bWysVMFu2zAMvQ/YPwi6r3ayuNmCOEXWIsOA&#10;oC2QDj0rspwIk0VNomNnXz9KTtqg22nYRSFFmuJ7j8z8pm8MOygfNNiSj65yzpSVUGm7K/n3p9WH&#10;T5wFFLYSBqwq+VEFfrN4/27euZkawx5MpTyjIjbMOlfyPaKbZVmQe9WIcAVOWQrW4BuB5PpdVnnR&#10;UfXGZOM8v8468JXzIFUIdHs3BPki1a9rJfGhroNCZkpOvWE6fTq38cwWczHbeeH2Wp7aEP/QRSO0&#10;pUdfSt0JFKz1+o9SjZYeAtR4JaHJoK61VAkDoRnlb9Bs9sKphIXICe6FpvD/ysr7w6Nnuir5hDMr&#10;GpLoSf0IqH3bYssmkaDOhRnlbRxlYv8FehL6fB/oMuLua9/EX0LEKE5UH1/oVT0ySZfFdFTkOYUk&#10;xUZFMS6mRayTvX7ufMCvChoWjZJ70i/RKg7rgEPqOSW+ZmGljUkaGsu6kl9/LPL0QQCjqxiMaWma&#10;1K3x7CBoDoSUymKCQE9fZJJnLPUTAQ/AooX9tj+xsIXqSCR4GOYoOLnS1OhaBHwUngaHwNEy4AMd&#10;tQFqCE4WZ3vwv/52H/NJT4py1tEgljz8bIVXnJlvlpT+PJpM4uQmZ1JMx+T4y8j2MmLb5hYI44jW&#10;zslkxnw0Z7P20DzTzizjqxQSVtLbJcezeYvDetDOSbVcpiSaVSdwbTdOxtKR0yjDU/8svDtphSTz&#10;PZxHVszeSDbkDqItW4RaJz0jwQOrJ95pztNEnHYyLtKln7Je/zkWvwEAAP//AwBQSwMEFAAGAAgA&#10;AAAhAIMDdCncAAAABgEAAA8AAABkcnMvZG93bnJldi54bWxMj81OwzAQhO9IvIO1SNyoTaTyE7Kp&#10;EIJL4UJLVPXmxCaOiNdR7KaBp2c5leNoRjPfFKvZ92KyY+wCIVwvFAhLTTAdtQgf25erOxAxaTK6&#10;D2QRvm2EVXl+VujchCO922mTWsElFHON4FIacilj46zXcREGS+x9htHrxHJspRn1kct9LzOlbqTX&#10;HfGC04N9crb52hw8wjpOfle5tzRMe7N9/qn6ev1aIV5ezI8PIJKd0ykMf/iMDiUz1eFAJooegY8k&#10;hOUtCDbvlWJdI2RLlYEsC/kfv/wFAAD//wMAUEsBAi0AFAAGAAgAAAAhALaDOJL+AAAA4QEAABMA&#10;AAAAAAAAAAAAAAAAAAAAAFtDb250ZW50X1R5cGVzXS54bWxQSwECLQAUAAYACAAAACEAOP0h/9YA&#10;AACUAQAACwAAAAAAAAAAAAAAAAAvAQAAX3JlbHMvLnJlbHNQSwECLQAUAAYACAAAACEAYVlTSkkC&#10;AACBBAAADgAAAAAAAAAAAAAAAAAuAgAAZHJzL2Uyb0RvYy54bWxQSwECLQAUAAYACAAAACEAgwN0&#10;KdwAAAAGAQAADwAAAAAAAAAAAAAAAACjBAAAZHJzL2Rvd25yZXYueG1sUEsFBgAAAAAEAAQA8wAA&#10;AKwFAAAAAA==&#10;" filled="f" strokecolor="#5b9bd5 [3204]" strokeweight=".5pt">
                <v:textbox>
                  <w:txbxContent>
                    <w:p w:rsidR="004B30DB" w:rsidRPr="003E5054" w:rsidRDefault="004B30DB" w:rsidP="004B30DB">
                      <w:pPr>
                        <w:spacing w:after="0" w:line="288" w:lineRule="auto"/>
                        <w:rPr>
                          <w:rFonts w:ascii="Times New Roman" w:eastAsia="Calibri" w:hAnsi="Times New Roman" w:cs="Times New Roman"/>
                          <w:sz w:val="24"/>
                          <w:szCs w:val="24"/>
                        </w:rPr>
                      </w:pPr>
                      <w:r w:rsidRPr="003E5054">
                        <w:rPr>
                          <w:rFonts w:ascii="Times New Roman" w:eastAsia="Calibri" w:hAnsi="Times New Roman" w:cs="Times New Roman"/>
                          <w:b/>
                          <w:sz w:val="24"/>
                        </w:rPr>
                        <w:t>Kohderyhmä:</w:t>
                      </w:r>
                      <w:r w:rsidRPr="003E5054">
                        <w:rPr>
                          <w:rFonts w:ascii="Times New Roman" w:eastAsia="Calibri" w:hAnsi="Times New Roman" w:cs="Times New Roman"/>
                          <w:sz w:val="24"/>
                        </w:rPr>
                        <w:t xml:space="preserve"> </w:t>
                      </w:r>
                      <w:r>
                        <w:rPr>
                          <w:rFonts w:ascii="Times New Roman" w:eastAsia="Calibri" w:hAnsi="Times New Roman" w:cs="Times New Roman"/>
                          <w:sz w:val="24"/>
                          <w:szCs w:val="24"/>
                        </w:rPr>
                        <w:t>Luokat 8-9</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Esitiedot:</w:t>
                      </w:r>
                      <w:r w:rsidRPr="003E5054">
                        <w:rPr>
                          <w:rFonts w:ascii="Times New Roman" w:eastAsia="Calibri" w:hAnsi="Times New Roman" w:cs="Times New Roman"/>
                          <w:sz w:val="24"/>
                        </w:rPr>
                        <w:t xml:space="preserve"> </w:t>
                      </w:r>
                      <w:r>
                        <w:rPr>
                          <w:rFonts w:ascii="Times New Roman" w:eastAsia="Calibri" w:hAnsi="Times New Roman" w:cs="Times New Roman"/>
                          <w:sz w:val="24"/>
                        </w:rPr>
                        <w:t>Vertailuprosentti</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Taustalla oleva matematiikka:</w:t>
                      </w:r>
                      <w:r>
                        <w:rPr>
                          <w:rFonts w:ascii="Times New Roman" w:eastAsia="Calibri" w:hAnsi="Times New Roman" w:cs="Times New Roman"/>
                          <w:b/>
                          <w:sz w:val="24"/>
                        </w:rPr>
                        <w:t xml:space="preserve"> </w:t>
                      </w:r>
                      <w:r>
                        <w:rPr>
                          <w:rFonts w:ascii="Times New Roman" w:eastAsia="Calibri" w:hAnsi="Times New Roman" w:cs="Times New Roman"/>
                          <w:sz w:val="24"/>
                        </w:rPr>
                        <w:t>Suoran yhtälön ratkaistu muoto, suoraan verrannollisuus, tasaisen liikkeen nopeus ja hetkellinen nopeus</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Ajankäyttö:</w:t>
                      </w:r>
                      <w:r w:rsidRPr="003E5054">
                        <w:rPr>
                          <w:rFonts w:ascii="Times New Roman" w:eastAsia="Calibri" w:hAnsi="Times New Roman" w:cs="Times New Roman"/>
                          <w:sz w:val="24"/>
                        </w:rPr>
                        <w:t xml:space="preserve"> </w:t>
                      </w:r>
                      <w:r>
                        <w:rPr>
                          <w:rFonts w:ascii="Times New Roman" w:eastAsia="Calibri" w:hAnsi="Times New Roman" w:cs="Times New Roman"/>
                          <w:sz w:val="24"/>
                        </w:rPr>
                        <w:t>Matemaattisten sisältöjen opetus ja ohjeistus 2</w:t>
                      </w:r>
                      <w:r w:rsidRPr="003E5054">
                        <w:rPr>
                          <w:rFonts w:ascii="Times New Roman" w:hAnsi="Times New Roman" w:cs="Times New Roman"/>
                          <w:sz w:val="24"/>
                        </w:rPr>
                        <w:t>∙</w:t>
                      </w:r>
                      <w:r w:rsidRPr="003E5054">
                        <w:rPr>
                          <w:rFonts w:ascii="Times New Roman" w:hAnsi="Times New Roman"/>
                          <w:sz w:val="24"/>
                        </w:rPr>
                        <w:t xml:space="preserve"> 45 min</w:t>
                      </w:r>
                      <w:r>
                        <w:rPr>
                          <w:rFonts w:ascii="Times New Roman" w:eastAsia="Calibri" w:hAnsi="Times New Roman" w:cs="Times New Roman"/>
                          <w:sz w:val="24"/>
                        </w:rPr>
                        <w:t xml:space="preserve">, </w:t>
                      </w:r>
                      <w:r>
                        <w:rPr>
                          <w:rFonts w:ascii="Times New Roman" w:hAnsi="Times New Roman"/>
                          <w:sz w:val="24"/>
                        </w:rPr>
                        <w:t>mittaustulosten hankkiminen 2</w:t>
                      </w:r>
                      <w:r w:rsidRPr="003E5054">
                        <w:rPr>
                          <w:rFonts w:ascii="Times New Roman" w:hAnsi="Times New Roman"/>
                          <w:sz w:val="24"/>
                        </w:rPr>
                        <w:t xml:space="preserve"> </w:t>
                      </w:r>
                      <w:r w:rsidRPr="003E5054">
                        <w:rPr>
                          <w:rFonts w:ascii="Times New Roman" w:hAnsi="Times New Roman" w:cs="Times New Roman"/>
                          <w:sz w:val="24"/>
                        </w:rPr>
                        <w:t>∙</w:t>
                      </w:r>
                      <w:r w:rsidRPr="003E5054">
                        <w:rPr>
                          <w:rFonts w:ascii="Times New Roman" w:hAnsi="Times New Roman"/>
                          <w:sz w:val="24"/>
                        </w:rPr>
                        <w:t xml:space="preserve"> 45 min</w:t>
                      </w:r>
                      <w:r>
                        <w:rPr>
                          <w:rFonts w:ascii="Times New Roman" w:hAnsi="Times New Roman"/>
                          <w:sz w:val="24"/>
                        </w:rPr>
                        <w:t xml:space="preserve">, aineiston analysointi </w:t>
                      </w:r>
                      <w:r w:rsidRPr="003E5054">
                        <w:rPr>
                          <w:rFonts w:ascii="Times New Roman" w:hAnsi="Times New Roman"/>
                          <w:sz w:val="24"/>
                        </w:rPr>
                        <w:t xml:space="preserve">3 </w:t>
                      </w:r>
                      <w:r w:rsidRPr="003E5054">
                        <w:rPr>
                          <w:rFonts w:ascii="Times New Roman" w:hAnsi="Times New Roman" w:cs="Times New Roman"/>
                          <w:sz w:val="24"/>
                        </w:rPr>
                        <w:t>∙</w:t>
                      </w:r>
                      <w:r w:rsidRPr="003E5054">
                        <w:rPr>
                          <w:rFonts w:ascii="Times New Roman" w:hAnsi="Times New Roman"/>
                          <w:sz w:val="24"/>
                        </w:rPr>
                        <w:t xml:space="preserve"> 45 min</w:t>
                      </w:r>
                    </w:p>
                    <w:p w:rsidR="004B30DB" w:rsidRPr="003E5054" w:rsidRDefault="004B30DB" w:rsidP="004B30DB">
                      <w:pPr>
                        <w:spacing w:after="0" w:line="288" w:lineRule="auto"/>
                        <w:rPr>
                          <w:rFonts w:ascii="Times New Roman" w:eastAsia="Calibri" w:hAnsi="Times New Roman" w:cs="Times New Roman"/>
                          <w:sz w:val="24"/>
                        </w:rPr>
                      </w:pPr>
                      <w:r w:rsidRPr="003E5054">
                        <w:rPr>
                          <w:rFonts w:ascii="Times New Roman" w:eastAsia="Calibri" w:hAnsi="Times New Roman" w:cs="Times New Roman"/>
                          <w:b/>
                          <w:sz w:val="24"/>
                        </w:rPr>
                        <w:t>Opetustilat:</w:t>
                      </w:r>
                      <w:r w:rsidRPr="003E5054">
                        <w:rPr>
                          <w:rFonts w:ascii="Times New Roman" w:eastAsia="Calibri" w:hAnsi="Times New Roman" w:cs="Times New Roman"/>
                          <w:sz w:val="24"/>
                        </w:rPr>
                        <w:t xml:space="preserve"> Oma luokka</w:t>
                      </w:r>
                      <w:r>
                        <w:rPr>
                          <w:rFonts w:ascii="Times New Roman" w:eastAsia="Calibri" w:hAnsi="Times New Roman" w:cs="Times New Roman"/>
                          <w:sz w:val="24"/>
                        </w:rPr>
                        <w:t>, yleisurheilukenttä ja tietokoneluokka</w:t>
                      </w:r>
                    </w:p>
                    <w:p w:rsidR="006B0A04" w:rsidRPr="00E57CF2" w:rsidRDefault="006B0A04" w:rsidP="00E57CF2">
                      <w:pPr>
                        <w:spacing w:after="0" w:line="288" w:lineRule="auto"/>
                        <w:jc w:val="both"/>
                        <w:rPr>
                          <w:rFonts w:ascii="Times New Roman" w:hAnsi="Times New Roman"/>
                          <w:sz w:val="24"/>
                        </w:rPr>
                      </w:pPr>
                    </w:p>
                  </w:txbxContent>
                </v:textbox>
                <w10:wrap anchorx="margin"/>
              </v:shape>
            </w:pict>
          </mc:Fallback>
        </mc:AlternateConten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Pr="007A66C0" w:rsidRDefault="007A66C0" w:rsidP="007A66C0">
      <w:pPr>
        <w:jc w:val="both"/>
        <w:rPr>
          <w:rFonts w:ascii="Times New Roman" w:hAnsi="Times New Roman" w:cs="Times New Roman"/>
          <w:b/>
          <w:sz w:val="24"/>
          <w:szCs w:val="24"/>
        </w:rPr>
      </w:pPr>
    </w:p>
    <w:p w:rsidR="004B30DB" w:rsidRDefault="004B30DB" w:rsidP="00E57CF2">
      <w:pPr>
        <w:spacing w:after="0" w:line="288" w:lineRule="auto"/>
        <w:jc w:val="both"/>
        <w:rPr>
          <w:rFonts w:ascii="Times New Roman" w:hAnsi="Times New Roman"/>
          <w:b/>
          <w:sz w:val="24"/>
        </w:rPr>
      </w:pPr>
    </w:p>
    <w:p w:rsidR="004B30DB" w:rsidRDefault="004B30DB" w:rsidP="00E57CF2">
      <w:pPr>
        <w:spacing w:after="0" w:line="288" w:lineRule="auto"/>
        <w:jc w:val="both"/>
        <w:rPr>
          <w:rFonts w:ascii="Times New Roman" w:hAnsi="Times New Roman"/>
          <w:b/>
          <w:sz w:val="24"/>
        </w:rPr>
      </w:pPr>
    </w:p>
    <w:p w:rsidR="004B30DB" w:rsidRPr="00691F5D" w:rsidRDefault="004B30DB" w:rsidP="00082D31">
      <w:pPr>
        <w:spacing w:after="0" w:line="288" w:lineRule="auto"/>
        <w:jc w:val="both"/>
        <w:rPr>
          <w:rFonts w:ascii="Times New Roman" w:hAnsi="Times New Roman" w:cs="Times New Roman"/>
          <w:b/>
          <w:sz w:val="24"/>
          <w:szCs w:val="24"/>
        </w:rPr>
      </w:pPr>
      <w:r w:rsidRPr="00691F5D">
        <w:rPr>
          <w:rFonts w:ascii="Times New Roman" w:hAnsi="Times New Roman" w:cs="Times New Roman"/>
          <w:b/>
          <w:sz w:val="24"/>
          <w:szCs w:val="24"/>
        </w:rPr>
        <w:t>Tavoitteet:</w:t>
      </w:r>
    </w:p>
    <w:p w:rsidR="004B30DB" w:rsidRPr="00691F5D" w:rsidRDefault="004B30DB" w:rsidP="00082D31">
      <w:pPr>
        <w:jc w:val="both"/>
        <w:rPr>
          <w:rFonts w:ascii="Times New Roman" w:hAnsi="Times New Roman" w:cs="Times New Roman"/>
          <w:sz w:val="24"/>
          <w:szCs w:val="24"/>
        </w:rPr>
      </w:pPr>
      <w:r w:rsidRPr="00691F5D">
        <w:rPr>
          <w:rFonts w:ascii="Times New Roman" w:hAnsi="Times New Roman" w:cs="Times New Roman"/>
          <w:sz w:val="24"/>
          <w:szCs w:val="24"/>
        </w:rPr>
        <w:t>Projektin tavoitteena on havainnollistaa oppil</w:t>
      </w:r>
      <w:r w:rsidR="00691F5D">
        <w:rPr>
          <w:rFonts w:ascii="Times New Roman" w:hAnsi="Times New Roman" w:cs="Times New Roman"/>
          <w:sz w:val="24"/>
          <w:szCs w:val="24"/>
        </w:rPr>
        <w:t xml:space="preserve">aille suoran yhtälön ja suoraan </w:t>
      </w:r>
      <w:r w:rsidRPr="00691F5D">
        <w:rPr>
          <w:rFonts w:ascii="Times New Roman" w:hAnsi="Times New Roman" w:cs="Times New Roman"/>
          <w:sz w:val="24"/>
          <w:szCs w:val="24"/>
        </w:rPr>
        <w:t>verrannollisuuden käsitteitä. Yleisurheilun avulla havainnollistetaan oppilaille, kuinka yksinkertaisia matemaattisia malleja voidaan hyödyntää tulosten analysoinnissa.</w:t>
      </w:r>
    </w:p>
    <w:p w:rsidR="004B30DB" w:rsidRPr="00691F5D" w:rsidRDefault="004B30DB" w:rsidP="00082D31">
      <w:pPr>
        <w:spacing w:after="0" w:line="288" w:lineRule="auto"/>
        <w:jc w:val="both"/>
        <w:rPr>
          <w:rFonts w:ascii="Times New Roman" w:hAnsi="Times New Roman" w:cs="Times New Roman"/>
          <w:b/>
          <w:sz w:val="24"/>
          <w:szCs w:val="24"/>
        </w:rPr>
      </w:pPr>
      <w:r w:rsidRPr="00691F5D">
        <w:rPr>
          <w:rFonts w:ascii="Times New Roman" w:hAnsi="Times New Roman" w:cs="Times New Roman"/>
          <w:b/>
          <w:sz w:val="24"/>
          <w:szCs w:val="24"/>
        </w:rPr>
        <w:t>Kuvaus projektista:</w:t>
      </w:r>
    </w:p>
    <w:p w:rsidR="004B30DB" w:rsidRPr="00691F5D" w:rsidRDefault="004B30DB" w:rsidP="00082D31">
      <w:pPr>
        <w:jc w:val="both"/>
        <w:rPr>
          <w:rFonts w:ascii="Times New Roman" w:hAnsi="Times New Roman" w:cs="Times New Roman"/>
          <w:sz w:val="24"/>
          <w:szCs w:val="24"/>
        </w:rPr>
      </w:pPr>
      <w:r w:rsidRPr="00691F5D">
        <w:rPr>
          <w:rFonts w:ascii="Times New Roman" w:hAnsi="Times New Roman" w:cs="Times New Roman"/>
          <w:sz w:val="24"/>
          <w:szCs w:val="24"/>
        </w:rPr>
        <w:t>Opettaja jakaa luokan matemaattisilta taidoiltaan heterogeenisiin, noin 4 hengen ryhmiin. Ennen mittauksia oppilaille opetetaan projektille keskeiset matemaattiset sisällöt ja annetaan ohjeistus mittauksista. Mittaukset voidaan suorittaa liikunnan kaksoisoppitunnilla.</w:t>
      </w:r>
    </w:p>
    <w:p w:rsidR="004B30DB" w:rsidRPr="00C52EC8" w:rsidRDefault="004B30DB" w:rsidP="00082D31">
      <w:pPr>
        <w:pStyle w:val="Luettelokappale"/>
        <w:numPr>
          <w:ilvl w:val="0"/>
          <w:numId w:val="10"/>
        </w:numPr>
        <w:jc w:val="both"/>
        <w:rPr>
          <w:rFonts w:ascii="Times New Roman" w:hAnsi="Times New Roman" w:cs="Times New Roman"/>
          <w:b/>
          <w:i/>
          <w:sz w:val="24"/>
          <w:szCs w:val="24"/>
          <w:u w:val="single"/>
        </w:rPr>
      </w:pPr>
      <w:r w:rsidRPr="00C52EC8">
        <w:rPr>
          <w:rFonts w:ascii="Times New Roman" w:hAnsi="Times New Roman" w:cs="Times New Roman"/>
          <w:b/>
          <w:i/>
          <w:sz w:val="24"/>
          <w:szCs w:val="24"/>
          <w:u w:val="single"/>
        </w:rPr>
        <w:t>Mittaustulosten hankkiminen</w:t>
      </w:r>
    </w:p>
    <w:p w:rsidR="004B30DB" w:rsidRPr="00691F5D" w:rsidRDefault="004B30DB" w:rsidP="00082D31">
      <w:pPr>
        <w:ind w:left="360"/>
        <w:jc w:val="both"/>
        <w:rPr>
          <w:rFonts w:ascii="Times New Roman" w:hAnsi="Times New Roman" w:cs="Times New Roman"/>
          <w:sz w:val="24"/>
          <w:szCs w:val="24"/>
        </w:rPr>
      </w:pPr>
      <w:r w:rsidRPr="00691F5D">
        <w:rPr>
          <w:rFonts w:ascii="Times New Roman" w:hAnsi="Times New Roman" w:cs="Times New Roman"/>
          <w:sz w:val="24"/>
          <w:szCs w:val="24"/>
        </w:rPr>
        <w:t>Alkuverryttelyn jälkeen oppilaat jakautuvat ryhmiensä kanssa suorituspisteille. Juoksut voidaan suorittaa ajan säästämiseksi yhteislähdöllä erissä, jo</w:t>
      </w:r>
      <w:r w:rsidR="00FF69E2">
        <w:rPr>
          <w:rFonts w:ascii="Times New Roman" w:hAnsi="Times New Roman" w:cs="Times New Roman"/>
          <w:sz w:val="24"/>
          <w:szCs w:val="24"/>
        </w:rPr>
        <w:t>i</w:t>
      </w:r>
      <w:r w:rsidRPr="00691F5D">
        <w:rPr>
          <w:rFonts w:ascii="Times New Roman" w:hAnsi="Times New Roman" w:cs="Times New Roman"/>
          <w:sz w:val="24"/>
          <w:szCs w:val="24"/>
        </w:rPr>
        <w:t xml:space="preserve">ssa </w:t>
      </w:r>
      <w:r w:rsidR="00FF69E2">
        <w:rPr>
          <w:rFonts w:ascii="Times New Roman" w:hAnsi="Times New Roman" w:cs="Times New Roman"/>
          <w:sz w:val="24"/>
          <w:szCs w:val="24"/>
        </w:rPr>
        <w:t xml:space="preserve">kussakin </w:t>
      </w:r>
      <w:r w:rsidRPr="00691F5D">
        <w:rPr>
          <w:rFonts w:ascii="Times New Roman" w:hAnsi="Times New Roman" w:cs="Times New Roman"/>
          <w:sz w:val="24"/>
          <w:szCs w:val="24"/>
        </w:rPr>
        <w:t xml:space="preserve">jokaisesta ryhmästä juoksee yksi jäsen ja muut mittaavat aikaa.  </w:t>
      </w:r>
    </w:p>
    <w:p w:rsidR="004B30DB" w:rsidRPr="00691F5D" w:rsidRDefault="004B30DB" w:rsidP="00082D31">
      <w:pPr>
        <w:ind w:left="360"/>
        <w:jc w:val="both"/>
        <w:rPr>
          <w:rFonts w:ascii="Times New Roman" w:hAnsi="Times New Roman" w:cs="Times New Roman"/>
          <w:sz w:val="24"/>
          <w:szCs w:val="24"/>
        </w:rPr>
      </w:pPr>
      <w:r w:rsidRPr="00691F5D">
        <w:rPr>
          <w:rFonts w:ascii="Times New Roman" w:hAnsi="Times New Roman" w:cs="Times New Roman"/>
          <w:sz w:val="24"/>
          <w:szCs w:val="24"/>
        </w:rPr>
        <w:t>Oppilaat kirjaavat ryhmittäin tuloksensa Excel-tiedostoon tai paperille tulostettu</w:t>
      </w:r>
      <w:r w:rsidR="009D43A5">
        <w:rPr>
          <w:rFonts w:ascii="Times New Roman" w:hAnsi="Times New Roman" w:cs="Times New Roman"/>
          <w:sz w:val="24"/>
          <w:szCs w:val="24"/>
        </w:rPr>
        <w:t>ihin taulukoihin.</w:t>
      </w:r>
    </w:p>
    <w:p w:rsidR="004B30DB" w:rsidRPr="00691F5D" w:rsidRDefault="004B30DB" w:rsidP="00082D31">
      <w:pPr>
        <w:ind w:firstLine="360"/>
        <w:jc w:val="both"/>
        <w:rPr>
          <w:rFonts w:ascii="Times New Roman" w:hAnsi="Times New Roman" w:cs="Times New Roman"/>
          <w:b/>
          <w:sz w:val="24"/>
          <w:szCs w:val="24"/>
        </w:rPr>
      </w:pPr>
      <w:r w:rsidRPr="00691F5D">
        <w:rPr>
          <w:rFonts w:ascii="Times New Roman" w:hAnsi="Times New Roman" w:cs="Times New Roman"/>
          <w:b/>
          <w:sz w:val="24"/>
          <w:szCs w:val="24"/>
        </w:rPr>
        <w:t>100 metrin juoksu:</w:t>
      </w:r>
    </w:p>
    <w:p w:rsidR="004B30DB" w:rsidRPr="00691F5D" w:rsidRDefault="004B30DB" w:rsidP="00082D31">
      <w:pPr>
        <w:ind w:left="360"/>
        <w:jc w:val="both"/>
        <w:rPr>
          <w:rFonts w:ascii="Times New Roman" w:hAnsi="Times New Roman" w:cs="Times New Roman"/>
          <w:sz w:val="24"/>
          <w:szCs w:val="24"/>
        </w:rPr>
      </w:pPr>
      <w:r w:rsidRPr="00691F5D">
        <w:rPr>
          <w:rFonts w:ascii="Times New Roman" w:hAnsi="Times New Roman" w:cs="Times New Roman"/>
          <w:sz w:val="24"/>
          <w:szCs w:val="24"/>
        </w:rPr>
        <w:t xml:space="preserve">Jokainen oppilas juoksee matkan </w:t>
      </w:r>
      <w:r w:rsidR="009D43A5">
        <w:rPr>
          <w:rFonts w:ascii="Times New Roman" w:hAnsi="Times New Roman" w:cs="Times New Roman"/>
          <w:sz w:val="24"/>
          <w:szCs w:val="24"/>
        </w:rPr>
        <w:t>kolme kertaa</w:t>
      </w:r>
      <w:r w:rsidRPr="00691F5D">
        <w:rPr>
          <w:rFonts w:ascii="Times New Roman" w:hAnsi="Times New Roman" w:cs="Times New Roman"/>
          <w:sz w:val="24"/>
          <w:szCs w:val="24"/>
        </w:rPr>
        <w:t xml:space="preserve"> ja kaikki muut ryhmän jäsenet ottavat ajan juoksijalle. </w:t>
      </w:r>
      <w:r w:rsidR="009D43A5">
        <w:rPr>
          <w:rFonts w:ascii="Times New Roman" w:hAnsi="Times New Roman" w:cs="Times New Roman"/>
          <w:sz w:val="24"/>
          <w:szCs w:val="24"/>
        </w:rPr>
        <w:t>Kullekin j</w:t>
      </w:r>
      <w:r w:rsidRPr="00691F5D">
        <w:rPr>
          <w:rFonts w:ascii="Times New Roman" w:hAnsi="Times New Roman" w:cs="Times New Roman"/>
          <w:sz w:val="24"/>
          <w:szCs w:val="24"/>
        </w:rPr>
        <w:t>uoksijalle saadaan siis kolme aikaa.</w:t>
      </w:r>
    </w:p>
    <w:p w:rsidR="004B30DB" w:rsidRPr="00691F5D" w:rsidRDefault="004B30DB" w:rsidP="00082D31">
      <w:pPr>
        <w:ind w:firstLine="360"/>
        <w:jc w:val="both"/>
        <w:rPr>
          <w:rFonts w:ascii="Times New Roman" w:hAnsi="Times New Roman" w:cs="Times New Roman"/>
          <w:b/>
          <w:sz w:val="24"/>
          <w:szCs w:val="24"/>
        </w:rPr>
      </w:pPr>
      <w:r w:rsidRPr="00691F5D">
        <w:rPr>
          <w:rFonts w:ascii="Times New Roman" w:hAnsi="Times New Roman" w:cs="Times New Roman"/>
          <w:b/>
          <w:sz w:val="24"/>
          <w:szCs w:val="24"/>
        </w:rPr>
        <w:t>Pituushyppy:</w:t>
      </w:r>
    </w:p>
    <w:p w:rsidR="004B30DB" w:rsidRDefault="004B30DB" w:rsidP="00082D31">
      <w:pPr>
        <w:ind w:left="360"/>
        <w:jc w:val="both"/>
        <w:rPr>
          <w:rFonts w:ascii="Times New Roman" w:hAnsi="Times New Roman" w:cs="Times New Roman"/>
          <w:sz w:val="24"/>
          <w:szCs w:val="24"/>
        </w:rPr>
      </w:pPr>
      <w:r w:rsidRPr="00691F5D">
        <w:rPr>
          <w:rFonts w:ascii="Times New Roman" w:hAnsi="Times New Roman" w:cs="Times New Roman"/>
          <w:sz w:val="24"/>
          <w:szCs w:val="24"/>
        </w:rPr>
        <w:t>Jokainen oppilas hyppää pituutta kerran. Ryhmän jäsenet mittaavat, kirjaavat ylös ryhmänsä tulokset ja tasoittavat hiekkakasan. Hyppy mitataan kohdasta, josta ponnistus lähti, taaimmaisimpaan jälkeen hiekassa.</w:t>
      </w:r>
    </w:p>
    <w:p w:rsidR="00DE13CF" w:rsidRPr="00691F5D" w:rsidRDefault="00DE13CF" w:rsidP="00082D31">
      <w:pPr>
        <w:ind w:left="360"/>
        <w:jc w:val="both"/>
        <w:rPr>
          <w:rFonts w:ascii="Times New Roman" w:hAnsi="Times New Roman" w:cs="Times New Roman"/>
          <w:sz w:val="24"/>
          <w:szCs w:val="24"/>
        </w:rPr>
      </w:pPr>
    </w:p>
    <w:p w:rsidR="004B30DB" w:rsidRPr="00691F5D" w:rsidRDefault="004B30DB" w:rsidP="00082D31">
      <w:pPr>
        <w:ind w:firstLine="360"/>
        <w:jc w:val="both"/>
        <w:rPr>
          <w:rFonts w:ascii="Times New Roman" w:hAnsi="Times New Roman" w:cs="Times New Roman"/>
          <w:b/>
          <w:sz w:val="24"/>
          <w:szCs w:val="24"/>
        </w:rPr>
      </w:pPr>
      <w:r w:rsidRPr="00691F5D">
        <w:rPr>
          <w:rFonts w:ascii="Times New Roman" w:hAnsi="Times New Roman" w:cs="Times New Roman"/>
          <w:b/>
          <w:sz w:val="24"/>
          <w:szCs w:val="24"/>
        </w:rPr>
        <w:lastRenderedPageBreak/>
        <w:t>400 metrin juoksu:</w:t>
      </w:r>
    </w:p>
    <w:p w:rsidR="004B30DB" w:rsidRPr="00691F5D" w:rsidRDefault="004B30DB" w:rsidP="00C52EC8">
      <w:pPr>
        <w:ind w:left="360"/>
        <w:jc w:val="both"/>
        <w:rPr>
          <w:rFonts w:ascii="Times New Roman" w:hAnsi="Times New Roman" w:cs="Times New Roman"/>
          <w:sz w:val="24"/>
          <w:szCs w:val="24"/>
        </w:rPr>
      </w:pPr>
      <w:r w:rsidRPr="00691F5D">
        <w:rPr>
          <w:rFonts w:ascii="Times New Roman" w:hAnsi="Times New Roman" w:cs="Times New Roman"/>
          <w:sz w:val="24"/>
          <w:szCs w:val="24"/>
        </w:rPr>
        <w:t>Jokainen oppilas juoksee matkan kerran. Ryhmän muut oppilaat mittaavat juoksijan ajat 100, 200 ja 300 metrin kohdalla. Oppilas, joka on mitannut ensimmäisen väliajan 100 metrin kohdalla, mittaa myös juoksun loppuajan 400 metrin kohdalla.</w:t>
      </w:r>
    </w:p>
    <w:p w:rsidR="004B30DB" w:rsidRPr="009D43A5" w:rsidRDefault="004B30DB" w:rsidP="00082D31">
      <w:pPr>
        <w:pStyle w:val="Luettelokappale"/>
        <w:numPr>
          <w:ilvl w:val="0"/>
          <w:numId w:val="10"/>
        </w:numPr>
        <w:jc w:val="both"/>
        <w:rPr>
          <w:rFonts w:ascii="Times New Roman" w:hAnsi="Times New Roman" w:cs="Times New Roman"/>
          <w:b/>
          <w:i/>
          <w:sz w:val="24"/>
          <w:szCs w:val="24"/>
          <w:u w:val="single"/>
        </w:rPr>
      </w:pPr>
      <w:r w:rsidRPr="009D43A5">
        <w:rPr>
          <w:rFonts w:ascii="Times New Roman" w:hAnsi="Times New Roman" w:cs="Times New Roman"/>
          <w:b/>
          <w:i/>
          <w:sz w:val="24"/>
          <w:szCs w:val="24"/>
          <w:u w:val="single"/>
        </w:rPr>
        <w:t>Mittausten analysointi</w:t>
      </w:r>
    </w:p>
    <w:p w:rsidR="004B30DB" w:rsidRPr="00691F5D" w:rsidRDefault="004B30DB" w:rsidP="00082D31">
      <w:pPr>
        <w:ind w:left="360"/>
        <w:jc w:val="both"/>
        <w:rPr>
          <w:rFonts w:ascii="Times New Roman" w:hAnsi="Times New Roman" w:cs="Times New Roman"/>
          <w:sz w:val="24"/>
          <w:szCs w:val="24"/>
        </w:rPr>
      </w:pPr>
      <w:r w:rsidRPr="00691F5D">
        <w:rPr>
          <w:rFonts w:ascii="Times New Roman" w:hAnsi="Times New Roman" w:cs="Times New Roman"/>
          <w:sz w:val="24"/>
          <w:szCs w:val="24"/>
        </w:rPr>
        <w:t>Ryhmät jakautuvat kahteen pariin. Toinen pareista analysoi 100 metrin juoksua ja pituushyppyä ja toinen pari analysoi 400 metrin juoksua. Aineisto analysoidaan Excelin avulla tietokoneluokassa.</w:t>
      </w:r>
    </w:p>
    <w:p w:rsidR="004B30DB" w:rsidRPr="00691F5D" w:rsidRDefault="004B30DB" w:rsidP="00082D31">
      <w:pPr>
        <w:ind w:firstLine="360"/>
        <w:jc w:val="both"/>
        <w:rPr>
          <w:rFonts w:ascii="Times New Roman" w:hAnsi="Times New Roman" w:cs="Times New Roman"/>
          <w:b/>
          <w:sz w:val="24"/>
          <w:szCs w:val="24"/>
        </w:rPr>
      </w:pPr>
      <w:r w:rsidRPr="00691F5D">
        <w:rPr>
          <w:rFonts w:ascii="Times New Roman" w:hAnsi="Times New Roman" w:cs="Times New Roman"/>
          <w:b/>
          <w:sz w:val="24"/>
          <w:szCs w:val="24"/>
        </w:rPr>
        <w:t>100 metrin juoksu ja pituushyppy:</w:t>
      </w:r>
    </w:p>
    <w:p w:rsidR="00FC2A02" w:rsidRDefault="004B30DB" w:rsidP="00FC2A02">
      <w:pPr>
        <w:ind w:firstLine="360"/>
        <w:jc w:val="both"/>
        <w:rPr>
          <w:rFonts w:ascii="Times New Roman" w:hAnsi="Times New Roman" w:cs="Times New Roman"/>
          <w:sz w:val="24"/>
          <w:szCs w:val="24"/>
        </w:rPr>
      </w:pPr>
      <w:r w:rsidRPr="00691F5D">
        <w:rPr>
          <w:rFonts w:ascii="Times New Roman" w:hAnsi="Times New Roman" w:cs="Times New Roman"/>
          <w:sz w:val="24"/>
          <w:szCs w:val="24"/>
        </w:rPr>
        <w:t>Mittaustulosten avulla piirretään (</w:t>
      </w:r>
      <w:proofErr w:type="spellStart"/>
      <w:r w:rsidRPr="00691F5D">
        <w:rPr>
          <w:rFonts w:ascii="Times New Roman" w:hAnsi="Times New Roman" w:cs="Times New Roman"/>
          <w:i/>
          <w:sz w:val="24"/>
          <w:szCs w:val="24"/>
        </w:rPr>
        <w:t>v</w:t>
      </w:r>
      <w:r w:rsidRPr="00691F5D">
        <w:rPr>
          <w:rFonts w:ascii="Times New Roman" w:hAnsi="Times New Roman" w:cs="Times New Roman"/>
          <w:i/>
          <w:sz w:val="24"/>
          <w:szCs w:val="24"/>
          <w:vertAlign w:val="subscript"/>
        </w:rPr>
        <w:t>max</w:t>
      </w:r>
      <w:proofErr w:type="spellEnd"/>
      <w:r w:rsidRPr="00691F5D">
        <w:rPr>
          <w:rFonts w:ascii="Times New Roman" w:hAnsi="Times New Roman" w:cs="Times New Roman"/>
          <w:i/>
          <w:sz w:val="24"/>
          <w:szCs w:val="24"/>
        </w:rPr>
        <w:t xml:space="preserve">, </w:t>
      </w:r>
      <w:proofErr w:type="spellStart"/>
      <w:r w:rsidRPr="00691F5D">
        <w:rPr>
          <w:rFonts w:ascii="Times New Roman" w:hAnsi="Times New Roman" w:cs="Times New Roman"/>
          <w:i/>
          <w:sz w:val="24"/>
          <w:szCs w:val="24"/>
        </w:rPr>
        <w:t>l</w:t>
      </w:r>
      <w:r w:rsidRPr="00691F5D">
        <w:rPr>
          <w:rFonts w:ascii="Times New Roman" w:hAnsi="Times New Roman" w:cs="Times New Roman"/>
          <w:i/>
          <w:sz w:val="24"/>
          <w:szCs w:val="24"/>
          <w:vertAlign w:val="subscript"/>
        </w:rPr>
        <w:t>hyppy</w:t>
      </w:r>
      <w:proofErr w:type="spellEnd"/>
      <w:r w:rsidRPr="00691F5D">
        <w:rPr>
          <w:rFonts w:ascii="Times New Roman" w:hAnsi="Times New Roman" w:cs="Times New Roman"/>
          <w:sz w:val="24"/>
          <w:szCs w:val="24"/>
        </w:rPr>
        <w:t>) -kuvaaja analysointia varten.</w:t>
      </w:r>
    </w:p>
    <w:p w:rsidR="00FC2A02" w:rsidRPr="00691F5D" w:rsidRDefault="00FC2A02" w:rsidP="00FC2A02">
      <w:pPr>
        <w:pStyle w:val="Luettelokappale"/>
        <w:numPr>
          <w:ilvl w:val="0"/>
          <w:numId w:val="7"/>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Oppilaat kirjaavat tuloksensa Excel-tiedostoon</w:t>
      </w:r>
    </w:p>
    <w:p w:rsidR="00FC2A02" w:rsidRPr="00691F5D" w:rsidRDefault="00FC2A02" w:rsidP="00FC2A02">
      <w:pPr>
        <w:pStyle w:val="Luettelokappale"/>
        <w:numPr>
          <w:ilvl w:val="0"/>
          <w:numId w:val="7"/>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Juoksuajoista lasketaan keskiarvot jokaiselle ryhmän oppilaalle Excelin keskiarvo-funktiolla KESKIARVO(luku1; luku2; ...)</w:t>
      </w:r>
    </w:p>
    <w:p w:rsidR="00FC2A02" w:rsidRPr="00691F5D" w:rsidRDefault="00FC2A02" w:rsidP="00FC2A02">
      <w:pPr>
        <w:pStyle w:val="Luettelokappale"/>
        <w:numPr>
          <w:ilvl w:val="0"/>
          <w:numId w:val="7"/>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Tasaisen liikkeen,</w:t>
      </w:r>
    </w:p>
    <w:p w:rsidR="00FC2A02" w:rsidRPr="00691F5D" w:rsidRDefault="00FC2A02" w:rsidP="00FC2A02">
      <w:pPr>
        <w:pStyle w:val="Luettelokappale"/>
        <w:jc w:val="both"/>
        <w:rPr>
          <w:rFonts w:ascii="Times New Roman" w:eastAsiaTheme="minorEastAsia" w:hAnsi="Times New Roman" w:cs="Times New Roman"/>
          <w:sz w:val="24"/>
          <w:szCs w:val="24"/>
        </w:rPr>
      </w:pPr>
      <m:oMathPara>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t</m:t>
              </m:r>
            </m:den>
          </m:f>
          <m:r>
            <w:rPr>
              <w:rFonts w:ascii="Cambria Math" w:hAnsi="Cambria Math" w:cs="Times New Roman"/>
              <w:sz w:val="24"/>
              <w:szCs w:val="24"/>
            </w:rPr>
            <m:t>,</m:t>
          </m:r>
        </m:oMath>
      </m:oMathPara>
    </w:p>
    <w:p w:rsidR="00FC2A02" w:rsidRPr="00691F5D" w:rsidRDefault="00FC2A02" w:rsidP="00FC2A02">
      <w:pPr>
        <w:pStyle w:val="Luettelokappale"/>
        <w:ind w:left="1080"/>
        <w:jc w:val="both"/>
        <w:rPr>
          <w:rFonts w:ascii="Times New Roman" w:eastAsiaTheme="minorEastAsia" w:hAnsi="Times New Roman" w:cs="Times New Roman"/>
          <w:sz w:val="24"/>
          <w:szCs w:val="24"/>
        </w:rPr>
      </w:pPr>
      <w:r w:rsidRPr="00691F5D">
        <w:rPr>
          <w:rFonts w:ascii="Times New Roman" w:hAnsi="Times New Roman" w:cs="Times New Roman"/>
          <w:sz w:val="24"/>
          <w:szCs w:val="24"/>
        </w:rPr>
        <w:t xml:space="preserve">avulla lasketaan kullekin oppilaalle keskinopeus 100 metrin juoksun aikana. Tätä nopeutta pidetään projektissa oppilaan maksimijuoksunopeutena </w:t>
      </w:r>
      <w:proofErr w:type="spellStart"/>
      <w:r w:rsidRPr="00691F5D">
        <w:rPr>
          <w:rFonts w:ascii="Times New Roman" w:hAnsi="Times New Roman" w:cs="Times New Roman"/>
          <w:sz w:val="24"/>
          <w:szCs w:val="24"/>
        </w:rPr>
        <w:t>v</w:t>
      </w:r>
      <w:r w:rsidRPr="00691F5D">
        <w:rPr>
          <w:rFonts w:ascii="Times New Roman" w:hAnsi="Times New Roman" w:cs="Times New Roman"/>
          <w:sz w:val="24"/>
          <w:szCs w:val="24"/>
          <w:vertAlign w:val="subscript"/>
        </w:rPr>
        <w:t>max</w:t>
      </w:r>
      <w:proofErr w:type="spellEnd"/>
      <w:r w:rsidRPr="00691F5D">
        <w:rPr>
          <w:rFonts w:ascii="Times New Roman" w:hAnsi="Times New Roman" w:cs="Times New Roman"/>
          <w:sz w:val="24"/>
          <w:szCs w:val="24"/>
        </w:rPr>
        <w:t xml:space="preserve">. </w:t>
      </w:r>
    </w:p>
    <w:p w:rsidR="00FC2A02" w:rsidRPr="00691F5D" w:rsidRDefault="00FC2A02" w:rsidP="00FC2A02">
      <w:pPr>
        <w:pStyle w:val="Luettelokappale"/>
        <w:numPr>
          <w:ilvl w:val="1"/>
          <w:numId w:val="7"/>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Maksimijuoksunopeus- ja pituushyppytuloksia käyttämällä piirretään mittapisteet (</w:t>
      </w:r>
      <w:proofErr w:type="spellStart"/>
      <w:r w:rsidRPr="00691F5D">
        <w:rPr>
          <w:rFonts w:ascii="Times New Roman" w:hAnsi="Times New Roman" w:cs="Times New Roman"/>
          <w:i/>
          <w:sz w:val="24"/>
          <w:szCs w:val="24"/>
        </w:rPr>
        <w:t>v</w:t>
      </w:r>
      <w:r w:rsidRPr="00691F5D">
        <w:rPr>
          <w:rFonts w:ascii="Times New Roman" w:hAnsi="Times New Roman" w:cs="Times New Roman"/>
          <w:i/>
          <w:sz w:val="24"/>
          <w:szCs w:val="24"/>
          <w:vertAlign w:val="subscript"/>
        </w:rPr>
        <w:t>max</w:t>
      </w:r>
      <w:proofErr w:type="spellEnd"/>
      <w:r w:rsidRPr="00691F5D">
        <w:rPr>
          <w:rFonts w:ascii="Times New Roman" w:hAnsi="Times New Roman" w:cs="Times New Roman"/>
          <w:i/>
          <w:sz w:val="24"/>
          <w:szCs w:val="24"/>
        </w:rPr>
        <w:t xml:space="preserve">, </w:t>
      </w:r>
      <w:proofErr w:type="spellStart"/>
      <w:r w:rsidRPr="00691F5D">
        <w:rPr>
          <w:rFonts w:ascii="Times New Roman" w:hAnsi="Times New Roman" w:cs="Times New Roman"/>
          <w:i/>
          <w:sz w:val="24"/>
          <w:szCs w:val="24"/>
        </w:rPr>
        <w:t>l</w:t>
      </w:r>
      <w:r w:rsidRPr="00691F5D">
        <w:rPr>
          <w:rFonts w:ascii="Times New Roman" w:hAnsi="Times New Roman" w:cs="Times New Roman"/>
          <w:i/>
          <w:sz w:val="24"/>
          <w:szCs w:val="24"/>
          <w:vertAlign w:val="subscript"/>
        </w:rPr>
        <w:t>hyppy</w:t>
      </w:r>
      <w:proofErr w:type="spellEnd"/>
      <w:r w:rsidRPr="00691F5D">
        <w:rPr>
          <w:rFonts w:ascii="Times New Roman" w:hAnsi="Times New Roman" w:cs="Times New Roman"/>
          <w:sz w:val="24"/>
          <w:szCs w:val="24"/>
        </w:rPr>
        <w:t>) -koordinaatistoon ja niihin sovitetaan lineaarinen sovitesuora.</w:t>
      </w:r>
    </w:p>
    <w:p w:rsidR="00FC2A02" w:rsidRPr="00691F5D" w:rsidRDefault="00FC2A02" w:rsidP="00FC2A02">
      <w:pPr>
        <w:pStyle w:val="Luettelokappale"/>
        <w:numPr>
          <w:ilvl w:val="1"/>
          <w:numId w:val="7"/>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Parit etsivät tietoa internetistä ja vastaavat seuraaviin kysymyksiin:</w:t>
      </w:r>
    </w:p>
    <w:p w:rsidR="00FC2A02" w:rsidRPr="00691F5D" w:rsidRDefault="00FC2A02" w:rsidP="00FC2A02">
      <w:pPr>
        <w:pStyle w:val="Luettelokappale"/>
        <w:numPr>
          <w:ilvl w:val="0"/>
          <w:numId w:val="6"/>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 xml:space="preserve"> Mikä on saamanne sovitesuoran yhtälö?</w:t>
      </w:r>
    </w:p>
    <w:p w:rsidR="00FC2A02" w:rsidRPr="00691F5D" w:rsidRDefault="00FC2A02" w:rsidP="00FC2A02">
      <w:pPr>
        <w:pStyle w:val="Luettelokappale"/>
        <w:numPr>
          <w:ilvl w:val="0"/>
          <w:numId w:val="6"/>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 xml:space="preserve"> Mikä on pituushypyn maailmanennätys tällä hetkellä?</w:t>
      </w:r>
    </w:p>
    <w:p w:rsidR="00FC2A02" w:rsidRPr="00691F5D" w:rsidRDefault="00FC2A02" w:rsidP="00FC2A02">
      <w:pPr>
        <w:pStyle w:val="Luettelokappale"/>
        <w:numPr>
          <w:ilvl w:val="0"/>
          <w:numId w:val="6"/>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Mikä oli vauhdinoton aikana maksimijuoksunopeus tässä ME-hypyssä?</w:t>
      </w:r>
    </w:p>
    <w:p w:rsidR="00FC2A02" w:rsidRPr="00691F5D" w:rsidRDefault="00FC2A02" w:rsidP="00FC2A02">
      <w:pPr>
        <w:pStyle w:val="Luettelokappale"/>
        <w:numPr>
          <w:ilvl w:val="0"/>
          <w:numId w:val="6"/>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Kuinka pitkälle ihminen voisi hypätä tällaisella maksimijuoksunopeudella mallinne yhtälön mukaisesti?</w:t>
      </w:r>
    </w:p>
    <w:p w:rsidR="00FC2A02" w:rsidRPr="00FC2A02" w:rsidRDefault="00FC2A02" w:rsidP="00FC2A02">
      <w:pPr>
        <w:pStyle w:val="Luettelokappale"/>
        <w:numPr>
          <w:ilvl w:val="0"/>
          <w:numId w:val="6"/>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Tässä työssä oletettiin, että vain juoksunopeudella on merkitystä hypyn pituuteen. Mitkä muut tekijät vaikuttavat todellisuudessa pituushyppytuloksiin?</w:t>
      </w:r>
    </w:p>
    <w:p w:rsidR="00FC2A02" w:rsidRDefault="004B30DB" w:rsidP="00FC2A02">
      <w:pPr>
        <w:ind w:firstLine="360"/>
        <w:jc w:val="both"/>
        <w:rPr>
          <w:rFonts w:ascii="Times New Roman" w:hAnsi="Times New Roman" w:cs="Times New Roman"/>
          <w:sz w:val="24"/>
          <w:szCs w:val="24"/>
        </w:rPr>
      </w:pPr>
      <w:r w:rsidRPr="00FC2A02">
        <w:rPr>
          <w:rFonts w:ascii="Times New Roman" w:hAnsi="Times New Roman" w:cs="Times New Roman"/>
          <w:b/>
          <w:sz w:val="24"/>
          <w:szCs w:val="24"/>
        </w:rPr>
        <w:t>400 metrin juoksu väliaikoineen:</w:t>
      </w:r>
    </w:p>
    <w:p w:rsidR="004B30DB" w:rsidRPr="003D23DE" w:rsidRDefault="004B30DB" w:rsidP="00FC2A02">
      <w:pPr>
        <w:ind w:firstLine="360"/>
        <w:jc w:val="both"/>
        <w:rPr>
          <w:rFonts w:ascii="Times New Roman" w:hAnsi="Times New Roman" w:cs="Times New Roman"/>
          <w:sz w:val="24"/>
          <w:szCs w:val="24"/>
        </w:rPr>
      </w:pPr>
      <w:r w:rsidRPr="003D23DE">
        <w:rPr>
          <w:rFonts w:ascii="Times New Roman" w:hAnsi="Times New Roman" w:cs="Times New Roman"/>
          <w:sz w:val="24"/>
          <w:szCs w:val="24"/>
        </w:rPr>
        <w:t>Oppilaat kirjaavat tuloksensa Excel-tiedostoon</w:t>
      </w:r>
    </w:p>
    <w:p w:rsidR="004B30DB" w:rsidRPr="00691F5D" w:rsidRDefault="004B30DB" w:rsidP="00082D31">
      <w:pPr>
        <w:pStyle w:val="Luettelokappale"/>
        <w:numPr>
          <w:ilvl w:val="0"/>
          <w:numId w:val="8"/>
        </w:numPr>
        <w:spacing w:after="160" w:line="259" w:lineRule="auto"/>
        <w:ind w:left="1304"/>
        <w:jc w:val="both"/>
        <w:rPr>
          <w:rFonts w:ascii="Times New Roman" w:hAnsi="Times New Roman" w:cs="Times New Roman"/>
          <w:sz w:val="24"/>
          <w:szCs w:val="24"/>
        </w:rPr>
      </w:pPr>
      <w:r w:rsidRPr="00691F5D">
        <w:rPr>
          <w:rFonts w:ascii="Times New Roman" w:hAnsi="Times New Roman" w:cs="Times New Roman"/>
          <w:sz w:val="24"/>
          <w:szCs w:val="24"/>
        </w:rPr>
        <w:t>Parit piirtävät vain omien juoksuaikojensa mukaiset mittaustulokset (</w:t>
      </w:r>
      <w:r w:rsidRPr="00691F5D">
        <w:rPr>
          <w:rFonts w:ascii="Times New Roman" w:hAnsi="Times New Roman" w:cs="Times New Roman"/>
          <w:i/>
          <w:sz w:val="24"/>
          <w:szCs w:val="24"/>
        </w:rPr>
        <w:t>t, s</w:t>
      </w:r>
      <w:r w:rsidRPr="00691F5D">
        <w:rPr>
          <w:rFonts w:ascii="Times New Roman" w:hAnsi="Times New Roman" w:cs="Times New Roman"/>
          <w:sz w:val="24"/>
          <w:szCs w:val="24"/>
        </w:rPr>
        <w:t xml:space="preserve">)-koordinaatistoon. </w:t>
      </w:r>
    </w:p>
    <w:p w:rsidR="004B30DB" w:rsidRPr="00691F5D" w:rsidRDefault="004B30DB" w:rsidP="00FC2A02">
      <w:pPr>
        <w:pStyle w:val="Luettelokappale"/>
        <w:numPr>
          <w:ilvl w:val="1"/>
          <w:numId w:val="8"/>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Koordinaatiston mittapisteisiin sovitetaan toisen asteen polynomisovitekäyrä.</w:t>
      </w:r>
    </w:p>
    <w:p w:rsidR="007E4393" w:rsidRPr="00C52EC8" w:rsidRDefault="004B30DB" w:rsidP="00C52EC8">
      <w:pPr>
        <w:pStyle w:val="Luettelokappale"/>
        <w:numPr>
          <w:ilvl w:val="0"/>
          <w:numId w:val="8"/>
        </w:numPr>
        <w:spacing w:after="160" w:line="259" w:lineRule="auto"/>
        <w:ind w:left="1304"/>
        <w:jc w:val="both"/>
        <w:rPr>
          <w:rFonts w:ascii="Times New Roman" w:hAnsi="Times New Roman" w:cs="Times New Roman"/>
          <w:sz w:val="24"/>
          <w:szCs w:val="24"/>
        </w:rPr>
      </w:pPr>
      <w:r w:rsidRPr="00691F5D">
        <w:rPr>
          <w:rFonts w:ascii="Times New Roman" w:hAnsi="Times New Roman" w:cs="Times New Roman"/>
          <w:sz w:val="24"/>
          <w:szCs w:val="24"/>
        </w:rPr>
        <w:lastRenderedPageBreak/>
        <w:t>Parit analysoivat tuloksia ja etsivät tietoa internetistä sekä vastaavat seuraaviin kysymyksiin:</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 xml:space="preserve">Onko käyrien muodoissa havaittavissa selkeitä eroavaisuuksia? </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Mitä syitä näille eroavaisuuksille löydätte?</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Miten hetkellisen juoksunopeuden muutos havaitaan piirretyistä käyristä?</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 xml:space="preserve">Kummalla parin oppilaista oli suurempi hetkellinen juoksunopeus juoksun aikana? </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Missä vaiheessa 400 metrin juoksua tämä tapahtui?</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Mikä oli kummankin oppilaan suurin hetkellinen juoksunopeus?</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Mikä oli kummankin oppilaan koko juoksun keskinopeus?</w:t>
      </w:r>
    </w:p>
    <w:p w:rsidR="004B30DB" w:rsidRPr="00691F5D"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Kuinka monta prosenttia suurin hetkellinen nopeus on suurempi kuin koko juoksun keskinopeus kummallakin oppilaalla?</w:t>
      </w:r>
    </w:p>
    <w:p w:rsidR="004B30DB" w:rsidRDefault="004B30DB" w:rsidP="00082D31">
      <w:pPr>
        <w:pStyle w:val="Luettelokappale"/>
        <w:numPr>
          <w:ilvl w:val="0"/>
          <w:numId w:val="9"/>
        </w:numPr>
        <w:spacing w:after="160" w:line="259" w:lineRule="auto"/>
        <w:jc w:val="both"/>
        <w:rPr>
          <w:rFonts w:ascii="Times New Roman" w:hAnsi="Times New Roman" w:cs="Times New Roman"/>
          <w:sz w:val="24"/>
          <w:szCs w:val="24"/>
        </w:rPr>
      </w:pPr>
      <w:r w:rsidRPr="00691F5D">
        <w:rPr>
          <w:rFonts w:ascii="Times New Roman" w:hAnsi="Times New Roman" w:cs="Times New Roman"/>
          <w:sz w:val="24"/>
          <w:szCs w:val="24"/>
        </w:rPr>
        <w:t xml:space="preserve"> Tukevatko mittaustuloksista analysoimanne tiedot mielipiteitänne juoksun sujumisesta?</w:t>
      </w:r>
    </w:p>
    <w:p w:rsidR="001A4F91" w:rsidRPr="001A4F91" w:rsidRDefault="001A4F91" w:rsidP="00082D31">
      <w:pPr>
        <w:pStyle w:val="Luettelokappale"/>
        <w:spacing w:after="160" w:line="259" w:lineRule="auto"/>
        <w:ind w:left="1664"/>
        <w:jc w:val="both"/>
        <w:rPr>
          <w:rFonts w:ascii="Times New Roman" w:hAnsi="Times New Roman" w:cs="Times New Roman"/>
          <w:sz w:val="24"/>
          <w:szCs w:val="24"/>
        </w:rPr>
      </w:pPr>
    </w:p>
    <w:p w:rsidR="009D43A5" w:rsidRPr="00FC2A02" w:rsidRDefault="009D43A5" w:rsidP="00082D31">
      <w:pPr>
        <w:pStyle w:val="Luettelokappale"/>
        <w:numPr>
          <w:ilvl w:val="0"/>
          <w:numId w:val="10"/>
        </w:numPr>
        <w:jc w:val="both"/>
        <w:rPr>
          <w:rFonts w:ascii="Times New Roman" w:hAnsi="Times New Roman" w:cs="Times New Roman"/>
          <w:b/>
          <w:i/>
          <w:sz w:val="24"/>
          <w:szCs w:val="24"/>
          <w:u w:val="single"/>
        </w:rPr>
      </w:pPr>
      <w:r w:rsidRPr="00FC2A02">
        <w:rPr>
          <w:rFonts w:ascii="Times New Roman" w:hAnsi="Times New Roman" w:cs="Times New Roman"/>
          <w:b/>
          <w:i/>
          <w:sz w:val="24"/>
          <w:szCs w:val="24"/>
          <w:u w:val="single"/>
        </w:rPr>
        <w:t>Esittelyt</w:t>
      </w:r>
    </w:p>
    <w:p w:rsidR="004B30DB" w:rsidRPr="009D43A5" w:rsidRDefault="004B30DB" w:rsidP="00082D31">
      <w:pPr>
        <w:pStyle w:val="Luettelokappale"/>
        <w:jc w:val="both"/>
        <w:rPr>
          <w:rFonts w:ascii="Times New Roman" w:hAnsi="Times New Roman" w:cs="Times New Roman"/>
          <w:sz w:val="24"/>
          <w:szCs w:val="24"/>
        </w:rPr>
      </w:pPr>
      <w:r w:rsidRPr="009D43A5">
        <w:rPr>
          <w:rFonts w:ascii="Times New Roman" w:hAnsi="Times New Roman" w:cs="Times New Roman"/>
          <w:sz w:val="24"/>
          <w:szCs w:val="24"/>
        </w:rPr>
        <w:t>Parit esittävät tuloksensa ryhmän toiselle parille. Mittaustulokset, Excel-tiedostot ja vastaukset kysymyksiin palautetaan opettajalle.</w:t>
      </w:r>
    </w:p>
    <w:p w:rsidR="004B30DB" w:rsidRPr="00691F5D" w:rsidRDefault="004B30DB" w:rsidP="00082D31">
      <w:pPr>
        <w:jc w:val="both"/>
        <w:rPr>
          <w:rFonts w:ascii="Times New Roman" w:hAnsi="Times New Roman" w:cs="Times New Roman"/>
          <w:b/>
          <w:sz w:val="24"/>
          <w:szCs w:val="24"/>
        </w:rPr>
      </w:pPr>
      <w:r w:rsidRPr="00691F5D">
        <w:rPr>
          <w:rFonts w:ascii="Times New Roman" w:hAnsi="Times New Roman" w:cs="Times New Roman"/>
          <w:b/>
          <w:sz w:val="24"/>
          <w:szCs w:val="24"/>
        </w:rPr>
        <w:t>Sovellus</w:t>
      </w:r>
      <w:r w:rsidR="001A4F91">
        <w:rPr>
          <w:rFonts w:ascii="Times New Roman" w:hAnsi="Times New Roman" w:cs="Times New Roman"/>
          <w:b/>
          <w:sz w:val="24"/>
          <w:szCs w:val="24"/>
        </w:rPr>
        <w:t>vinkkejä</w:t>
      </w:r>
      <w:r w:rsidRPr="00691F5D">
        <w:rPr>
          <w:rFonts w:ascii="Times New Roman" w:hAnsi="Times New Roman" w:cs="Times New Roman"/>
          <w:b/>
          <w:sz w:val="24"/>
          <w:szCs w:val="24"/>
        </w:rPr>
        <w:t>:</w:t>
      </w:r>
    </w:p>
    <w:p w:rsidR="004B30DB" w:rsidRDefault="004B30DB" w:rsidP="00082D31">
      <w:pPr>
        <w:jc w:val="both"/>
        <w:rPr>
          <w:rFonts w:ascii="Times New Roman" w:hAnsi="Times New Roman" w:cs="Times New Roman"/>
          <w:sz w:val="24"/>
          <w:szCs w:val="24"/>
        </w:rPr>
      </w:pPr>
      <w:r w:rsidRPr="00691F5D">
        <w:rPr>
          <w:rFonts w:ascii="Times New Roman" w:hAnsi="Times New Roman" w:cs="Times New Roman"/>
          <w:sz w:val="24"/>
          <w:szCs w:val="24"/>
        </w:rPr>
        <w:t>Projektin voi toteuttaa mahdollisuuksien mukaan yhteistyönä liikuntatunnin kanssa, jolloin mittaukset voidaan suorittaa liikuntatunnilla.</w:t>
      </w:r>
    </w:p>
    <w:p w:rsidR="001A4F91" w:rsidRPr="00691F5D" w:rsidRDefault="001A4F91" w:rsidP="00082D31">
      <w:pPr>
        <w:jc w:val="both"/>
        <w:rPr>
          <w:rFonts w:ascii="Times New Roman" w:hAnsi="Times New Roman" w:cs="Times New Roman"/>
          <w:sz w:val="24"/>
          <w:szCs w:val="24"/>
        </w:rPr>
      </w:pPr>
      <w:r>
        <w:rPr>
          <w:rFonts w:ascii="Times New Roman" w:hAnsi="Times New Roman" w:cs="Times New Roman"/>
          <w:sz w:val="24"/>
          <w:szCs w:val="24"/>
        </w:rPr>
        <w:t>400 metrin juoksuun voi lisätä ajankohtia esimerkiksi 50 metrin välein, jolloin saadaan tarkempaa tietoa juoksun kulusta.</w:t>
      </w:r>
    </w:p>
    <w:p w:rsidR="007262B4" w:rsidRPr="00691F5D" w:rsidRDefault="007262B4" w:rsidP="00E57CF2">
      <w:pPr>
        <w:spacing w:after="0"/>
        <w:jc w:val="both"/>
        <w:rPr>
          <w:rFonts w:ascii="Times New Roman" w:hAnsi="Times New Roman" w:cs="Times New Roman"/>
          <w:sz w:val="24"/>
          <w:szCs w:val="24"/>
        </w:rPr>
      </w:pPr>
    </w:p>
    <w:sectPr w:rsidR="007262B4" w:rsidRPr="00691F5D" w:rsidSect="003131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104" w:rsidRDefault="00B01104" w:rsidP="007A66C0">
      <w:pPr>
        <w:spacing w:after="0" w:line="240" w:lineRule="auto"/>
      </w:pPr>
      <w:r>
        <w:separator/>
      </w:r>
    </w:p>
  </w:endnote>
  <w:endnote w:type="continuationSeparator" w:id="0">
    <w:p w:rsidR="00B01104" w:rsidRDefault="00B01104" w:rsidP="007A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EB" w:rsidRDefault="005B72E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1796"/>
      <w:docPartObj>
        <w:docPartGallery w:val="Page Numbers (Bottom of Page)"/>
        <w:docPartUnique/>
      </w:docPartObj>
    </w:sdtPr>
    <w:sdtEndPr/>
    <w:sdtContent>
      <w:p w:rsidR="006B0A04" w:rsidRDefault="006B0A04">
        <w:pPr>
          <w:pStyle w:val="Alatunniste"/>
          <w:jc w:val="right"/>
        </w:pPr>
        <w:r>
          <w:fldChar w:fldCharType="begin"/>
        </w:r>
        <w:r>
          <w:instrText>PAGE   \* MERGEFORMAT</w:instrText>
        </w:r>
        <w:r>
          <w:fldChar w:fldCharType="separate"/>
        </w:r>
        <w:r w:rsidR="00DE13CF">
          <w:rPr>
            <w:noProof/>
          </w:rPr>
          <w:t>3</w:t>
        </w:r>
        <w:r>
          <w:fldChar w:fldCharType="end"/>
        </w:r>
      </w:p>
    </w:sdtContent>
  </w:sdt>
  <w:p w:rsidR="006B0A04" w:rsidRDefault="006B0A04" w:rsidP="007A66C0">
    <w:pPr>
      <w:pStyle w:val="Alatunniste"/>
    </w:pPr>
    <w:r>
      <w:rPr>
        <w:noProof/>
        <w:lang w:val="en-US"/>
      </w:rPr>
      <w:drawing>
        <wp:inline distT="0" distB="0" distL="0" distR="0" wp14:anchorId="6FF40285" wp14:editId="7F11A6A4">
          <wp:extent cx="1209675" cy="74973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val="en-US"/>
      </w:rPr>
      <w:drawing>
        <wp:inline distT="0" distB="0" distL="0" distR="0" wp14:anchorId="466E1A6A" wp14:editId="08F8268F">
          <wp:extent cx="2562225" cy="740827"/>
          <wp:effectExtent l="0" t="0" r="0" b="0"/>
          <wp:docPr id="2"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160" w:rsidRDefault="00313160">
    <w:pPr>
      <w:pStyle w:val="Alatunniste"/>
    </w:pPr>
    <w:r>
      <w:rPr>
        <w:noProof/>
        <w:lang w:val="en-US"/>
      </w:rPr>
      <w:drawing>
        <wp:inline distT="0" distB="0" distL="0" distR="0" wp14:anchorId="53551F44" wp14:editId="039D5FE7">
          <wp:extent cx="1209675" cy="7497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val="en-US"/>
      </w:rPr>
      <w:drawing>
        <wp:inline distT="0" distB="0" distL="0" distR="0" wp14:anchorId="626E18FE" wp14:editId="34C1A795">
          <wp:extent cx="2562225" cy="740827"/>
          <wp:effectExtent l="0" t="0" r="0" b="0"/>
          <wp:docPr id="5" name="Kuva 5"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104" w:rsidRDefault="00B01104" w:rsidP="007A66C0">
      <w:pPr>
        <w:spacing w:after="0" w:line="240" w:lineRule="auto"/>
      </w:pPr>
      <w:r>
        <w:separator/>
      </w:r>
    </w:p>
  </w:footnote>
  <w:footnote w:type="continuationSeparator" w:id="0">
    <w:p w:rsidR="00B01104" w:rsidRDefault="00B01104" w:rsidP="007A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2EB" w:rsidRDefault="005B72E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10"/>
      <w:gridCol w:w="3009"/>
      <w:gridCol w:w="3007"/>
    </w:tblGrid>
    <w:tr w:rsidR="007E4393" w:rsidRPr="007E4393">
      <w:trPr>
        <w:trHeight w:val="720"/>
      </w:trPr>
      <w:tc>
        <w:tcPr>
          <w:tcW w:w="1667" w:type="pct"/>
        </w:tcPr>
        <w:p w:rsidR="006B0A04" w:rsidRDefault="006B0A04">
          <w:pPr>
            <w:pStyle w:val="Yltunniste"/>
            <w:rPr>
              <w:color w:val="5B9BD5" w:themeColor="accent1"/>
            </w:rPr>
          </w:pPr>
        </w:p>
      </w:tc>
      <w:tc>
        <w:tcPr>
          <w:tcW w:w="1667" w:type="pct"/>
        </w:tcPr>
        <w:p w:rsidR="006B0A04" w:rsidRDefault="006B0A04">
          <w:pPr>
            <w:pStyle w:val="Yltunniste"/>
            <w:jc w:val="center"/>
            <w:rPr>
              <w:color w:val="5B9BD5" w:themeColor="accent1"/>
            </w:rPr>
          </w:pPr>
        </w:p>
      </w:tc>
      <w:tc>
        <w:tcPr>
          <w:tcW w:w="1666" w:type="pct"/>
        </w:tcPr>
        <w:p w:rsidR="006B0A04" w:rsidRPr="007E4393" w:rsidRDefault="006B0A04">
          <w:pPr>
            <w:pStyle w:val="Yltunniste"/>
            <w:jc w:val="right"/>
            <w:rPr>
              <w:color w:val="5B9BD5" w:themeColor="accent1"/>
            </w:rPr>
          </w:pPr>
          <w:r w:rsidRPr="007E4393">
            <w:rPr>
              <w:color w:val="5B9BD5" w:themeColor="accent1"/>
              <w:sz w:val="24"/>
              <w:szCs w:val="24"/>
            </w:rPr>
            <w:t>Opettajalle</w:t>
          </w:r>
        </w:p>
      </w:tc>
    </w:tr>
  </w:tbl>
  <w:p w:rsidR="006B0A04" w:rsidRDefault="006B0A0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160" w:rsidRPr="007E4393" w:rsidRDefault="00313160">
    <w:pPr>
      <w:pStyle w:val="Yltunniste"/>
      <w:rPr>
        <w:color w:val="5B9BD5" w:themeColor="accent1"/>
      </w:rPr>
    </w:pPr>
    <w:r w:rsidRPr="007E4393">
      <w:rPr>
        <w:color w:val="5B9BD5" w:themeColor="accent1"/>
      </w:rPr>
      <w:t>Koo</w:t>
    </w:r>
    <w:r w:rsidR="007E4393">
      <w:rPr>
        <w:color w:val="5B9BD5" w:themeColor="accent1"/>
      </w:rPr>
      <w:t>sta</w:t>
    </w:r>
    <w:r w:rsidRPr="007E4393">
      <w:rPr>
        <w:color w:val="5B9BD5" w:themeColor="accent1"/>
      </w:rPr>
      <w:t>nut: Juho Salminen, Elina Viro</w:t>
    </w:r>
    <w:r w:rsidR="007E4393">
      <w:rPr>
        <w:color w:val="5B9BD5" w:themeColor="accent1"/>
      </w:rPr>
      <w:t>, Essi Rasimus</w:t>
    </w:r>
    <w:r w:rsidRPr="007E4393">
      <w:rPr>
        <w:color w:val="5B9BD5" w:themeColor="accent1"/>
      </w:rPr>
      <w:tab/>
    </w:r>
    <w:r w:rsidRPr="007E4393">
      <w:rPr>
        <w:color w:val="5B9BD5" w:themeColor="accent1"/>
      </w:rPr>
      <w:tab/>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2C"/>
    <w:multiLevelType w:val="hybridMultilevel"/>
    <w:tmpl w:val="8C36605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3450D73"/>
    <w:multiLevelType w:val="hybridMultilevel"/>
    <w:tmpl w:val="685648D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 w15:restartNumberingAfterBreak="0">
    <w:nsid w:val="0AA050BF"/>
    <w:multiLevelType w:val="hybridMultilevel"/>
    <w:tmpl w:val="DA62A276"/>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40E0DAD"/>
    <w:multiLevelType w:val="hybridMultilevel"/>
    <w:tmpl w:val="37948C44"/>
    <w:lvl w:ilvl="0" w:tplc="040B000F">
      <w:start w:val="1"/>
      <w:numFmt w:val="decimal"/>
      <w:lvlText w:val="%1."/>
      <w:lvlJc w:val="left"/>
      <w:pPr>
        <w:ind w:left="786" w:hanging="360"/>
      </w:pPr>
      <w:rPr>
        <w:rFont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4" w15:restartNumberingAfterBreak="0">
    <w:nsid w:val="35BC18EA"/>
    <w:multiLevelType w:val="hybridMultilevel"/>
    <w:tmpl w:val="E938BFB6"/>
    <w:lvl w:ilvl="0" w:tplc="C194F366">
      <w:start w:val="100"/>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2690133"/>
    <w:multiLevelType w:val="hybridMultilevel"/>
    <w:tmpl w:val="49BAB6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3BB41D6"/>
    <w:multiLevelType w:val="hybridMultilevel"/>
    <w:tmpl w:val="7A22E6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3D221ED"/>
    <w:multiLevelType w:val="hybridMultilevel"/>
    <w:tmpl w:val="7CB48FE4"/>
    <w:lvl w:ilvl="0" w:tplc="C194F366">
      <w:start w:val="100"/>
      <w:numFmt w:val="bullet"/>
      <w:lvlText w:val="•"/>
      <w:lvlJc w:val="left"/>
      <w:pPr>
        <w:ind w:left="592" w:hanging="360"/>
      </w:pPr>
      <w:rPr>
        <w:rFonts w:ascii="Calibri" w:eastAsiaTheme="minorHAnsi" w:hAnsi="Calibri" w:cstheme="minorBidi" w:hint="default"/>
      </w:rPr>
    </w:lvl>
    <w:lvl w:ilvl="1" w:tplc="040B0001">
      <w:start w:val="1"/>
      <w:numFmt w:val="bullet"/>
      <w:lvlText w:val=""/>
      <w:lvlJc w:val="left"/>
      <w:pPr>
        <w:ind w:left="1312" w:hanging="360"/>
      </w:pPr>
      <w:rPr>
        <w:rFonts w:ascii="Symbol" w:hAnsi="Symbol" w:hint="default"/>
      </w:rPr>
    </w:lvl>
    <w:lvl w:ilvl="2" w:tplc="040B001B" w:tentative="1">
      <w:start w:val="1"/>
      <w:numFmt w:val="lowerRoman"/>
      <w:lvlText w:val="%3."/>
      <w:lvlJc w:val="right"/>
      <w:pPr>
        <w:ind w:left="2032" w:hanging="180"/>
      </w:pPr>
    </w:lvl>
    <w:lvl w:ilvl="3" w:tplc="040B000F" w:tentative="1">
      <w:start w:val="1"/>
      <w:numFmt w:val="decimal"/>
      <w:lvlText w:val="%4."/>
      <w:lvlJc w:val="left"/>
      <w:pPr>
        <w:ind w:left="2752" w:hanging="360"/>
      </w:pPr>
    </w:lvl>
    <w:lvl w:ilvl="4" w:tplc="040B0019" w:tentative="1">
      <w:start w:val="1"/>
      <w:numFmt w:val="lowerLetter"/>
      <w:lvlText w:val="%5."/>
      <w:lvlJc w:val="left"/>
      <w:pPr>
        <w:ind w:left="3472" w:hanging="360"/>
      </w:pPr>
    </w:lvl>
    <w:lvl w:ilvl="5" w:tplc="040B001B" w:tentative="1">
      <w:start w:val="1"/>
      <w:numFmt w:val="lowerRoman"/>
      <w:lvlText w:val="%6."/>
      <w:lvlJc w:val="right"/>
      <w:pPr>
        <w:ind w:left="4192" w:hanging="180"/>
      </w:pPr>
    </w:lvl>
    <w:lvl w:ilvl="6" w:tplc="040B000F" w:tentative="1">
      <w:start w:val="1"/>
      <w:numFmt w:val="decimal"/>
      <w:lvlText w:val="%7."/>
      <w:lvlJc w:val="left"/>
      <w:pPr>
        <w:ind w:left="4912" w:hanging="360"/>
      </w:pPr>
    </w:lvl>
    <w:lvl w:ilvl="7" w:tplc="040B0019" w:tentative="1">
      <w:start w:val="1"/>
      <w:numFmt w:val="lowerLetter"/>
      <w:lvlText w:val="%8."/>
      <w:lvlJc w:val="left"/>
      <w:pPr>
        <w:ind w:left="5632" w:hanging="360"/>
      </w:pPr>
    </w:lvl>
    <w:lvl w:ilvl="8" w:tplc="040B001B" w:tentative="1">
      <w:start w:val="1"/>
      <w:numFmt w:val="lowerRoman"/>
      <w:lvlText w:val="%9."/>
      <w:lvlJc w:val="right"/>
      <w:pPr>
        <w:ind w:left="6352" w:hanging="180"/>
      </w:pPr>
    </w:lvl>
  </w:abstractNum>
  <w:abstractNum w:abstractNumId="8" w15:restartNumberingAfterBreak="0">
    <w:nsid w:val="773F76D6"/>
    <w:multiLevelType w:val="hybridMultilevel"/>
    <w:tmpl w:val="575CEE52"/>
    <w:lvl w:ilvl="0" w:tplc="D8745FFA">
      <w:start w:val="1"/>
      <w:numFmt w:val="decimal"/>
      <w:lvlText w:val="%1."/>
      <w:lvlJc w:val="left"/>
      <w:pPr>
        <w:ind w:left="2520" w:hanging="360"/>
      </w:pPr>
      <w:rPr>
        <w:rFonts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9" w15:restartNumberingAfterBreak="0">
    <w:nsid w:val="7E5722C0"/>
    <w:multiLevelType w:val="hybridMultilevel"/>
    <w:tmpl w:val="CAEC4E22"/>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0"/>
  </w:num>
  <w:num w:numId="6">
    <w:abstractNumId w:val="8"/>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C0"/>
    <w:rsid w:val="000321A1"/>
    <w:rsid w:val="00082D31"/>
    <w:rsid w:val="001A4F91"/>
    <w:rsid w:val="00286357"/>
    <w:rsid w:val="00313160"/>
    <w:rsid w:val="003349EC"/>
    <w:rsid w:val="003D23DE"/>
    <w:rsid w:val="004B30DB"/>
    <w:rsid w:val="005A12D8"/>
    <w:rsid w:val="005B72EB"/>
    <w:rsid w:val="0065626D"/>
    <w:rsid w:val="00691F5D"/>
    <w:rsid w:val="006B0A04"/>
    <w:rsid w:val="007262B4"/>
    <w:rsid w:val="00783A66"/>
    <w:rsid w:val="007A66C0"/>
    <w:rsid w:val="007E4393"/>
    <w:rsid w:val="007E4D16"/>
    <w:rsid w:val="00993F17"/>
    <w:rsid w:val="009D43A5"/>
    <w:rsid w:val="00AA0494"/>
    <w:rsid w:val="00B01104"/>
    <w:rsid w:val="00BD7BC7"/>
    <w:rsid w:val="00C52EC8"/>
    <w:rsid w:val="00D23EB3"/>
    <w:rsid w:val="00DE13CF"/>
    <w:rsid w:val="00E425C3"/>
    <w:rsid w:val="00E57CF2"/>
    <w:rsid w:val="00EE7A8E"/>
    <w:rsid w:val="00FC2A02"/>
    <w:rsid w:val="00FF69E2"/>
    <w:rsid w:val="00FF77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E6A85-A027-48A1-A4F8-EE627C7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57CF2"/>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A66C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A66C0"/>
  </w:style>
  <w:style w:type="paragraph" w:styleId="Alatunniste">
    <w:name w:val="footer"/>
    <w:basedOn w:val="Normaali"/>
    <w:link w:val="AlatunnisteChar"/>
    <w:uiPriority w:val="99"/>
    <w:unhideWhenUsed/>
    <w:rsid w:val="007A66C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A66C0"/>
  </w:style>
  <w:style w:type="paragraph" w:styleId="Otsikko">
    <w:name w:val="Title"/>
    <w:basedOn w:val="Normaali"/>
    <w:next w:val="Normaali"/>
    <w:link w:val="OtsikkoChar"/>
    <w:uiPriority w:val="10"/>
    <w:qFormat/>
    <w:rsid w:val="007A6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A66C0"/>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7A66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A66C0"/>
    <w:rPr>
      <w:rFonts w:ascii="Tahoma" w:hAnsi="Tahoma" w:cs="Tahoma"/>
      <w:sz w:val="16"/>
      <w:szCs w:val="16"/>
    </w:rPr>
  </w:style>
  <w:style w:type="paragraph" w:styleId="Luettelokappale">
    <w:name w:val="List Paragraph"/>
    <w:basedOn w:val="Normaali"/>
    <w:uiPriority w:val="34"/>
    <w:qFormat/>
    <w:rsid w:val="00E425C3"/>
    <w:pPr>
      <w:ind w:left="720"/>
      <w:contextualSpacing/>
    </w:pPr>
  </w:style>
  <w:style w:type="table" w:styleId="TaulukkoRuudukko">
    <w:name w:val="Table Grid"/>
    <w:basedOn w:val="Normaalitaulukko"/>
    <w:uiPriority w:val="59"/>
    <w:rsid w:val="00D2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3865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cp:keywords/>
  <dc:description/>
  <cp:lastModifiedBy>Violet Hukki (TAU)</cp:lastModifiedBy>
  <cp:revision>2</cp:revision>
  <cp:lastPrinted>2016-07-01T09:41:00Z</cp:lastPrinted>
  <dcterms:created xsi:type="dcterms:W3CDTF">2020-03-30T06:41:00Z</dcterms:created>
  <dcterms:modified xsi:type="dcterms:W3CDTF">2020-03-30T06:41:00Z</dcterms:modified>
</cp:coreProperties>
</file>