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428B5C" w14:textId="77777777" w:rsidR="00D711B0" w:rsidRDefault="0014578D">
      <w:pPr>
        <w:pBdr>
          <w:bottom w:val="single" w:sz="8" w:space="4" w:color="4F81BD"/>
        </w:pBdr>
        <w:spacing w:after="300" w:line="240" w:lineRule="auto"/>
        <w:contextualSpacing/>
        <w:jc w:val="center"/>
        <w:rPr>
          <w:rFonts w:asciiTheme="majorHAnsi" w:eastAsiaTheme="majorEastAsia" w:hAnsiTheme="majorHAnsi" w:cstheme="majorBidi"/>
          <w:color w:val="4F81BD" w:themeColor="accent1"/>
          <w:spacing w:val="5"/>
          <w:kern w:val="2"/>
          <w:sz w:val="52"/>
          <w:szCs w:val="52"/>
          <w:lang w:val="sv-SE"/>
        </w:rPr>
      </w:pPr>
      <w:r>
        <w:rPr>
          <w:rFonts w:asciiTheme="majorHAnsi" w:eastAsiaTheme="majorEastAsia" w:hAnsiTheme="majorHAnsi" w:cstheme="majorBidi"/>
          <w:color w:val="4F81BD" w:themeColor="accent1"/>
          <w:spacing w:val="5"/>
          <w:kern w:val="2"/>
          <w:sz w:val="52"/>
          <w:szCs w:val="52"/>
          <w:lang w:val="sv-SE"/>
        </w:rPr>
        <w:t xml:space="preserve">Funktioner i min vardag </w:t>
      </w:r>
    </w:p>
    <w:p w14:paraId="46E91F1D" w14:textId="77777777" w:rsidR="00D711B0" w:rsidRDefault="00D711B0">
      <w:pPr>
        <w:spacing w:after="0" w:line="288" w:lineRule="auto"/>
        <w:jc w:val="both"/>
        <w:rPr>
          <w:rFonts w:ascii="Times New Roman" w:hAnsi="Times New Roman"/>
          <w:sz w:val="24"/>
          <w:lang w:val="sv-SE"/>
        </w:rPr>
      </w:pPr>
    </w:p>
    <w:p w14:paraId="785B7B71" w14:textId="77777777" w:rsidR="00D711B0" w:rsidRDefault="0014578D">
      <w:pPr>
        <w:spacing w:after="0" w:line="288" w:lineRule="auto"/>
        <w:jc w:val="both"/>
        <w:rPr>
          <w:rFonts w:ascii="Times New Roman" w:hAnsi="Times New Roman"/>
          <w:sz w:val="24"/>
          <w:lang w:val="sv-SE"/>
        </w:rPr>
      </w:pPr>
      <w:r>
        <w:rPr>
          <w:rFonts w:ascii="Times New Roman" w:hAnsi="Times New Roman"/>
          <w:noProof/>
          <w:sz w:val="24"/>
          <w:lang w:eastAsia="fi-FI"/>
        </w:rPr>
        <mc:AlternateContent>
          <mc:Choice Requires="wps">
            <w:drawing>
              <wp:anchor distT="0" distB="0" distL="114300" distR="114300" simplePos="0" relativeHeight="3" behindDoc="0" locked="0" layoutInCell="1" allowOverlap="1" wp14:anchorId="28E4F4E8" wp14:editId="72942E09">
                <wp:simplePos x="0" y="0"/>
                <wp:positionH relativeFrom="column">
                  <wp:posOffset>3810</wp:posOffset>
                </wp:positionH>
                <wp:positionV relativeFrom="paragraph">
                  <wp:posOffset>39370</wp:posOffset>
                </wp:positionV>
                <wp:extent cx="6115685" cy="2035175"/>
                <wp:effectExtent l="0" t="0" r="19050" b="22860"/>
                <wp:wrapNone/>
                <wp:docPr id="1" name="Tekstiruutu 2"/>
                <wp:cNvGraphicFramePr/>
                <a:graphic xmlns:a="http://schemas.openxmlformats.org/drawingml/2006/main">
                  <a:graphicData uri="http://schemas.microsoft.com/office/word/2010/wordprocessingShape">
                    <wps:wsp>
                      <wps:cNvSpPr/>
                      <wps:spPr>
                        <a:xfrm>
                          <a:off x="0" y="0"/>
                          <a:ext cx="6114960" cy="2034720"/>
                        </a:xfrm>
                        <a:prstGeom prst="rect">
                          <a:avLst/>
                        </a:prstGeom>
                        <a:noFill/>
                        <a:ln w="6480">
                          <a:solidFill>
                            <a:schemeClr val="accent1"/>
                          </a:solidFill>
                          <a:round/>
                        </a:ln>
                      </wps:spPr>
                      <wps:style>
                        <a:lnRef idx="0">
                          <a:scrgbClr r="0" g="0" b="0"/>
                        </a:lnRef>
                        <a:fillRef idx="0">
                          <a:scrgbClr r="0" g="0" b="0"/>
                        </a:fillRef>
                        <a:effectRef idx="0">
                          <a:scrgbClr r="0" g="0" b="0"/>
                        </a:effectRef>
                        <a:fontRef idx="minor"/>
                      </wps:style>
                      <wps:txbx>
                        <w:txbxContent>
                          <w:p w14:paraId="4AEE32B3" w14:textId="77777777" w:rsidR="00D711B0" w:rsidRDefault="0014578D">
                            <w:pPr>
                              <w:pStyle w:val="Kehyksensislt"/>
                              <w:spacing w:after="0" w:line="288" w:lineRule="auto"/>
                              <w:rPr>
                                <w:rFonts w:ascii="Times New Roman" w:hAnsi="Times New Roman" w:cs="Times New Roman"/>
                                <w:sz w:val="24"/>
                                <w:szCs w:val="24"/>
                                <w:lang w:val="sv-SE"/>
                              </w:rPr>
                            </w:pPr>
                            <w:r>
                              <w:rPr>
                                <w:rFonts w:ascii="Times New Roman" w:hAnsi="Times New Roman"/>
                                <w:b/>
                                <w:sz w:val="24"/>
                                <w:lang w:val="sv-SE"/>
                              </w:rPr>
                              <w:t>Målgrupp:</w:t>
                            </w:r>
                            <w:r>
                              <w:rPr>
                                <w:rFonts w:ascii="Times New Roman" w:hAnsi="Times New Roman"/>
                                <w:sz w:val="24"/>
                                <w:lang w:val="sv-SE"/>
                              </w:rPr>
                              <w:t xml:space="preserve"> Årskurs </w:t>
                            </w:r>
                            <w:r>
                              <w:rPr>
                                <w:rFonts w:ascii="Times New Roman" w:hAnsi="Times New Roman" w:cs="Times New Roman"/>
                                <w:sz w:val="24"/>
                                <w:szCs w:val="24"/>
                                <w:lang w:val="sv-SE"/>
                              </w:rPr>
                              <w:t>9</w:t>
                            </w:r>
                          </w:p>
                          <w:p w14:paraId="2F1BE3FB" w14:textId="77777777" w:rsidR="00D711B0" w:rsidRPr="00FF5616" w:rsidRDefault="0014578D">
                            <w:pPr>
                              <w:pStyle w:val="Kehyksensislt"/>
                              <w:spacing w:after="0" w:line="288" w:lineRule="auto"/>
                              <w:rPr>
                                <w:lang w:val="sv-SE"/>
                              </w:rPr>
                            </w:pPr>
                            <w:r>
                              <w:rPr>
                                <w:rFonts w:ascii="Times New Roman" w:hAnsi="Times New Roman"/>
                                <w:b/>
                                <w:sz w:val="24"/>
                                <w:lang w:val="sv-SE"/>
                              </w:rPr>
                              <w:t>Förkunskaper:</w:t>
                            </w:r>
                            <w:r>
                              <w:rPr>
                                <w:rFonts w:ascii="Times New Roman" w:hAnsi="Times New Roman"/>
                                <w:sz w:val="24"/>
                                <w:lang w:val="sv-SE"/>
                              </w:rPr>
                              <w:t xml:space="preserve"> Koordinatsystem</w:t>
                            </w:r>
                          </w:p>
                          <w:p w14:paraId="5C05DDB0" w14:textId="77777777" w:rsidR="00D711B0" w:rsidRDefault="0014578D">
                            <w:pPr>
                              <w:pStyle w:val="Kehyksensislt"/>
                              <w:spacing w:after="0" w:line="288" w:lineRule="auto"/>
                              <w:rPr>
                                <w:rFonts w:ascii="Times New Roman" w:hAnsi="Times New Roman"/>
                                <w:sz w:val="24"/>
                                <w:lang w:val="sv-SE"/>
                              </w:rPr>
                            </w:pPr>
                            <w:r>
                              <w:rPr>
                                <w:rFonts w:ascii="Times New Roman" w:hAnsi="Times New Roman"/>
                                <w:b/>
                                <w:sz w:val="24"/>
                                <w:lang w:val="sv-SE"/>
                              </w:rPr>
                              <w:t>Matematik i denna sektion:</w:t>
                            </w:r>
                            <w:r>
                              <w:rPr>
                                <w:rFonts w:ascii="Times New Roman" w:hAnsi="Times New Roman"/>
                                <w:sz w:val="24"/>
                                <w:lang w:val="sv-SE"/>
                              </w:rPr>
                              <w:t xml:space="preserve"> Korrelation, framförande av korrelation med hjälp av variabler, begreppet funktion, att tolka enkla funktioner och rita dess graf i ett koordinatsystem, lineär funktion</w:t>
                            </w:r>
                          </w:p>
                          <w:p w14:paraId="68168A0B" w14:textId="77777777" w:rsidR="00D711B0" w:rsidRDefault="0014578D">
                            <w:pPr>
                              <w:pStyle w:val="Kehyksensislt"/>
                              <w:spacing w:after="0" w:line="288" w:lineRule="auto"/>
                              <w:rPr>
                                <w:rFonts w:ascii="Times New Roman" w:hAnsi="Times New Roman"/>
                                <w:sz w:val="24"/>
                                <w:lang w:val="sv-SE"/>
                              </w:rPr>
                            </w:pPr>
                            <w:r>
                              <w:rPr>
                                <w:rFonts w:ascii="Times New Roman" w:hAnsi="Times New Roman"/>
                                <w:b/>
                                <w:sz w:val="24"/>
                                <w:lang w:val="sv-SE"/>
                              </w:rPr>
                              <w:t>Tidsanvändning:</w:t>
                            </w:r>
                            <w:r>
                              <w:rPr>
                                <w:rFonts w:ascii="Times New Roman" w:hAnsi="Times New Roman"/>
                                <w:sz w:val="24"/>
                                <w:lang w:val="sv-SE"/>
                              </w:rPr>
                              <w:t xml:space="preserve"> Egentliga projektet 6 </w:t>
                            </w:r>
                            <w:r>
                              <w:rPr>
                                <w:rFonts w:ascii="Times New Roman" w:hAnsi="Times New Roman" w:cs="Times New Roman"/>
                                <w:sz w:val="24"/>
                                <w:lang w:val="sv-SE"/>
                              </w:rPr>
                              <w:t xml:space="preserve">∙ </w:t>
                            </w:r>
                            <w:r>
                              <w:rPr>
                                <w:rFonts w:ascii="Times New Roman" w:hAnsi="Times New Roman"/>
                                <w:sz w:val="24"/>
                                <w:lang w:val="sv-SE"/>
                              </w:rPr>
                              <w:t>45 min, presentationerna 45 min</w:t>
                            </w:r>
                          </w:p>
                          <w:p w14:paraId="43BAB16C" w14:textId="77777777" w:rsidR="00D711B0" w:rsidRDefault="0014578D">
                            <w:pPr>
                              <w:pStyle w:val="Kehyksensislt"/>
                              <w:spacing w:after="0" w:line="288" w:lineRule="auto"/>
                              <w:rPr>
                                <w:rFonts w:ascii="Times New Roman" w:hAnsi="Times New Roman"/>
                                <w:sz w:val="24"/>
                                <w:lang w:val="sv-SE"/>
                              </w:rPr>
                            </w:pPr>
                            <w:r>
                              <w:rPr>
                                <w:rFonts w:ascii="Times New Roman" w:hAnsi="Times New Roman"/>
                                <w:b/>
                                <w:sz w:val="24"/>
                                <w:lang w:val="sv-SE"/>
                              </w:rPr>
                              <w:t>Undervisningslokal:</w:t>
                            </w:r>
                            <w:r>
                              <w:rPr>
                                <w:rFonts w:ascii="Times New Roman" w:hAnsi="Times New Roman"/>
                                <w:sz w:val="24"/>
                                <w:lang w:val="sv-SE"/>
                              </w:rPr>
                              <w:t xml:space="preserve"> Eget klassrum/datasal </w:t>
                            </w:r>
                          </w:p>
                          <w:p w14:paraId="6C354583" w14:textId="77777777" w:rsidR="00D711B0" w:rsidRDefault="0014578D">
                            <w:pPr>
                              <w:pStyle w:val="Kehyksensislt"/>
                              <w:spacing w:after="0" w:line="288" w:lineRule="auto"/>
                              <w:rPr>
                                <w:rFonts w:ascii="Times New Roman" w:hAnsi="Times New Roman"/>
                                <w:sz w:val="24"/>
                                <w:lang w:val="sv-SE"/>
                              </w:rPr>
                            </w:pPr>
                            <w:r>
                              <w:rPr>
                                <w:rFonts w:ascii="Times New Roman" w:hAnsi="Times New Roman"/>
                                <w:b/>
                                <w:sz w:val="24"/>
                                <w:lang w:val="sv-SE"/>
                              </w:rPr>
                              <w:t>Verktyg som behövs:</w:t>
                            </w:r>
                            <w:r>
                              <w:rPr>
                                <w:rFonts w:ascii="Times New Roman" w:hAnsi="Times New Roman"/>
                                <w:sz w:val="24"/>
                                <w:lang w:val="sv-SE"/>
                              </w:rPr>
                              <w:t xml:space="preserve"> En dator, internetanslutning, </w:t>
                            </w:r>
                            <w:proofErr w:type="spellStart"/>
                            <w:r>
                              <w:rPr>
                                <w:rFonts w:ascii="Times New Roman" w:hAnsi="Times New Roman"/>
                                <w:sz w:val="24"/>
                                <w:lang w:val="sv-SE"/>
                              </w:rPr>
                              <w:t>Geogebra</w:t>
                            </w:r>
                            <w:proofErr w:type="spellEnd"/>
                            <w:r>
                              <w:rPr>
                                <w:rFonts w:ascii="Times New Roman" w:hAnsi="Times New Roman"/>
                                <w:sz w:val="24"/>
                                <w:lang w:val="sv-SE"/>
                              </w:rPr>
                              <w:t xml:space="preserve"> eller ett dylikt program för att rita grafer </w:t>
                            </w:r>
                          </w:p>
                          <w:p w14:paraId="52B8A528" w14:textId="77777777" w:rsidR="00D711B0" w:rsidRPr="00FF5616" w:rsidRDefault="00D711B0">
                            <w:pPr>
                              <w:pStyle w:val="Kehyksensislt"/>
                              <w:rPr>
                                <w:lang w:val="sv-SE"/>
                              </w:rPr>
                            </w:pPr>
                          </w:p>
                        </w:txbxContent>
                      </wps:txbx>
                      <wps:bodyPr>
                        <a:prstTxWarp prst="textNoShape">
                          <a:avLst/>
                        </a:prstTxWarp>
                        <a:noAutofit/>
                      </wps:bodyPr>
                    </wps:ws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E458D47">
              <v:rect id="Tekstiruutu 2" style="position:absolute;left:0;text-align:left;margin-left:.3pt;margin-top:3.1pt;width:481.55pt;height:160.25pt;z-index:3;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4f81bd [3204]" strokeweight=".18mm" w14:anchorId="28E4F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">
                <v:stroke joinstyle="round"/>
                <v:textbox>
                  <w:txbxContent>
                    <w:p w:rsidR="00D711B0" w:rsidRDefault="0014578D" w14:paraId="6EF0A971" w14:textId="77777777">
                      <w:pPr>
                        <w:pStyle w:val="Kehyksensislt"/>
                        <w:spacing w:after="0" w:line="288" w:lineRule="auto"/>
                        <w:rPr>
                          <w:rFonts w:ascii="Times New Roman" w:hAnsi="Times New Roman" w:cs="Times New Roman"/>
                          <w:sz w:val="24"/>
                          <w:szCs w:val="24"/>
                          <w:lang w:val="sv-SE"/>
                        </w:rPr>
                      </w:pPr>
                      <w:r>
                        <w:rPr>
                          <w:rFonts w:ascii="Times New Roman" w:hAnsi="Times New Roman"/>
                          <w:b/>
                          <w:sz w:val="24"/>
                          <w:lang w:val="sv-SE"/>
                        </w:rPr>
                        <w:t>Målgrupp:</w:t>
                      </w:r>
                      <w:r>
                        <w:rPr>
                          <w:rFonts w:ascii="Times New Roman" w:hAnsi="Times New Roman"/>
                          <w:sz w:val="24"/>
                          <w:lang w:val="sv-SE"/>
                        </w:rPr>
                        <w:t xml:space="preserve"> Årskurs </w:t>
                      </w:r>
                      <w:r>
                        <w:rPr>
                          <w:rFonts w:ascii="Times New Roman" w:hAnsi="Times New Roman" w:cs="Times New Roman"/>
                          <w:sz w:val="24"/>
                          <w:szCs w:val="24"/>
                          <w:lang w:val="sv-SE"/>
                        </w:rPr>
                        <w:t>9</w:t>
                      </w:r>
                    </w:p>
                    <w:p w:rsidRPr="00FF5616" w:rsidR="00D711B0" w:rsidRDefault="0014578D" w14:paraId="4943DF3D" w14:textId="77777777">
                      <w:pPr>
                        <w:pStyle w:val="Kehyksensislt"/>
                        <w:spacing w:after="0" w:line="288" w:lineRule="auto"/>
                        <w:rPr>
                          <w:lang w:val="sv-SE"/>
                        </w:rPr>
                      </w:pPr>
                      <w:r>
                        <w:rPr>
                          <w:rFonts w:ascii="Times New Roman" w:hAnsi="Times New Roman"/>
                          <w:b/>
                          <w:sz w:val="24"/>
                          <w:lang w:val="sv-SE"/>
                        </w:rPr>
                        <w:t>Förkunskaper:</w:t>
                      </w:r>
                      <w:r>
                        <w:rPr>
                          <w:rFonts w:ascii="Times New Roman" w:hAnsi="Times New Roman"/>
                          <w:sz w:val="24"/>
                          <w:lang w:val="sv-SE"/>
                        </w:rPr>
                        <w:t xml:space="preserve"> Koordinatsystem</w:t>
                      </w:r>
                    </w:p>
                    <w:p w:rsidR="00D711B0" w:rsidRDefault="0014578D" w14:paraId="4285D91A" w14:textId="77777777">
                      <w:pPr>
                        <w:pStyle w:val="Kehyksensislt"/>
                        <w:spacing w:after="0" w:line="288" w:lineRule="auto"/>
                        <w:rPr>
                          <w:rFonts w:ascii="Times New Roman" w:hAnsi="Times New Roman"/>
                          <w:sz w:val="24"/>
                          <w:lang w:val="sv-SE"/>
                        </w:rPr>
                      </w:pPr>
                      <w:r>
                        <w:rPr>
                          <w:rFonts w:ascii="Times New Roman" w:hAnsi="Times New Roman"/>
                          <w:b/>
                          <w:sz w:val="24"/>
                          <w:lang w:val="sv-SE"/>
                        </w:rPr>
                        <w:t>Matematik i denna sektion:</w:t>
                      </w:r>
                      <w:r>
                        <w:rPr>
                          <w:rFonts w:ascii="Times New Roman" w:hAnsi="Times New Roman"/>
                          <w:sz w:val="24"/>
                          <w:lang w:val="sv-SE"/>
                        </w:rPr>
                        <w:t xml:space="preserve"> Korrelation, framförande av korrelation</w:t>
                      </w:r>
                      <w:r>
                        <w:rPr>
                          <w:rFonts w:ascii="Times New Roman" w:hAnsi="Times New Roman"/>
                          <w:sz w:val="24"/>
                          <w:lang w:val="sv-SE"/>
                        </w:rPr>
                        <w:t xml:space="preserve"> med hjälp av variabler, begreppet funktion, att tolka enkla funktioner och rita dess graf i ett koordinatsystem, lineär funktion</w:t>
                      </w:r>
                    </w:p>
                    <w:p w:rsidR="00D711B0" w:rsidRDefault="0014578D" w14:paraId="0FC9610C" w14:textId="77777777">
                      <w:pPr>
                        <w:pStyle w:val="Kehyksensislt"/>
                        <w:spacing w:after="0" w:line="288" w:lineRule="auto"/>
                        <w:rPr>
                          <w:rFonts w:ascii="Times New Roman" w:hAnsi="Times New Roman"/>
                          <w:sz w:val="24"/>
                          <w:lang w:val="sv-SE"/>
                        </w:rPr>
                      </w:pPr>
                      <w:r>
                        <w:rPr>
                          <w:rFonts w:ascii="Times New Roman" w:hAnsi="Times New Roman"/>
                          <w:b/>
                          <w:sz w:val="24"/>
                          <w:lang w:val="sv-SE"/>
                        </w:rPr>
                        <w:t>Tidsanvändning:</w:t>
                      </w:r>
                      <w:r>
                        <w:rPr>
                          <w:rFonts w:ascii="Times New Roman" w:hAnsi="Times New Roman"/>
                          <w:sz w:val="24"/>
                          <w:lang w:val="sv-SE"/>
                        </w:rPr>
                        <w:t xml:space="preserve"> Egentliga projektet 6 </w:t>
                      </w:r>
                      <w:r>
                        <w:rPr>
                          <w:rFonts w:ascii="Times New Roman" w:hAnsi="Times New Roman" w:cs="Times New Roman"/>
                          <w:sz w:val="24"/>
                          <w:lang w:val="sv-SE"/>
                        </w:rPr>
                        <w:t>∙</w:t>
                      </w:r>
                      <w:r>
                        <w:rPr>
                          <w:rFonts w:ascii="Times New Roman" w:hAnsi="Times New Roman" w:cs="Times New Roman"/>
                          <w:sz w:val="24"/>
                          <w:lang w:val="sv-SE"/>
                        </w:rPr>
                        <w:t xml:space="preserve"> </w:t>
                      </w:r>
                      <w:r>
                        <w:rPr>
                          <w:rFonts w:ascii="Times New Roman" w:hAnsi="Times New Roman"/>
                          <w:sz w:val="24"/>
                          <w:lang w:val="sv-SE"/>
                        </w:rPr>
                        <w:t>45 min, presentationerna 45 min</w:t>
                      </w:r>
                    </w:p>
                    <w:p w:rsidR="00D711B0" w:rsidRDefault="0014578D" w14:paraId="6EBFE920" w14:textId="77777777">
                      <w:pPr>
                        <w:pStyle w:val="Kehyksensislt"/>
                        <w:spacing w:after="0" w:line="288" w:lineRule="auto"/>
                        <w:rPr>
                          <w:rFonts w:ascii="Times New Roman" w:hAnsi="Times New Roman"/>
                          <w:sz w:val="24"/>
                          <w:lang w:val="sv-SE"/>
                        </w:rPr>
                      </w:pPr>
                      <w:r>
                        <w:rPr>
                          <w:rFonts w:ascii="Times New Roman" w:hAnsi="Times New Roman"/>
                          <w:b/>
                          <w:sz w:val="24"/>
                          <w:lang w:val="sv-SE"/>
                        </w:rPr>
                        <w:t>Undervisningslokal:</w:t>
                      </w:r>
                      <w:r>
                        <w:rPr>
                          <w:rFonts w:ascii="Times New Roman" w:hAnsi="Times New Roman"/>
                          <w:sz w:val="24"/>
                          <w:lang w:val="sv-SE"/>
                        </w:rPr>
                        <w:t xml:space="preserve"> Eget klassrum/datasal </w:t>
                      </w:r>
                    </w:p>
                    <w:p w:rsidR="00D711B0" w:rsidRDefault="0014578D" w14:paraId="22900528" w14:textId="77777777">
                      <w:pPr>
                        <w:pStyle w:val="Kehyksensislt"/>
                        <w:spacing w:after="0" w:line="288" w:lineRule="auto"/>
                        <w:rPr>
                          <w:rFonts w:ascii="Times New Roman" w:hAnsi="Times New Roman"/>
                          <w:sz w:val="24"/>
                          <w:lang w:val="sv-SE"/>
                        </w:rPr>
                      </w:pPr>
                      <w:r>
                        <w:rPr>
                          <w:rFonts w:ascii="Times New Roman" w:hAnsi="Times New Roman"/>
                          <w:b/>
                          <w:sz w:val="24"/>
                          <w:lang w:val="sv-SE"/>
                        </w:rPr>
                        <w:t>Verktyg som</w:t>
                      </w:r>
                      <w:r>
                        <w:rPr>
                          <w:rFonts w:ascii="Times New Roman" w:hAnsi="Times New Roman"/>
                          <w:b/>
                          <w:sz w:val="24"/>
                          <w:lang w:val="sv-SE"/>
                        </w:rPr>
                        <w:t xml:space="preserve"> behövs:</w:t>
                      </w:r>
                      <w:r>
                        <w:rPr>
                          <w:rFonts w:ascii="Times New Roman" w:hAnsi="Times New Roman"/>
                          <w:sz w:val="24"/>
                          <w:lang w:val="sv-SE"/>
                        </w:rPr>
                        <w:t xml:space="preserve"> En dator, internetanslutning, </w:t>
                      </w:r>
                      <w:proofErr w:type="spellStart"/>
                      <w:r>
                        <w:rPr>
                          <w:rFonts w:ascii="Times New Roman" w:hAnsi="Times New Roman"/>
                          <w:sz w:val="24"/>
                          <w:lang w:val="sv-SE"/>
                        </w:rPr>
                        <w:t>Geogebra</w:t>
                      </w:r>
                      <w:proofErr w:type="spellEnd"/>
                      <w:r>
                        <w:rPr>
                          <w:rFonts w:ascii="Times New Roman" w:hAnsi="Times New Roman"/>
                          <w:sz w:val="24"/>
                          <w:lang w:val="sv-SE"/>
                        </w:rPr>
                        <w:t xml:space="preserve"> eller ett dylikt program för att rita grafer </w:t>
                      </w:r>
                    </w:p>
                    <w:p w:rsidRPr="00FF5616" w:rsidR="00D711B0" w:rsidRDefault="00D711B0" w14:paraId="672A6659" w14:textId="77777777">
                      <w:pPr>
                        <w:pStyle w:val="Kehyksensislt"/>
                        <w:rPr>
                          <w:lang w:val="sv-SE"/>
                        </w:rPr>
                      </w:pPr>
                    </w:p>
                  </w:txbxContent>
                </v:textbox>
              </v:rect>
            </w:pict>
          </mc:Fallback>
        </mc:AlternateContent>
      </w:r>
    </w:p>
    <w:p w14:paraId="689B8B12" w14:textId="77777777" w:rsidR="00D711B0" w:rsidRDefault="00D711B0">
      <w:pPr>
        <w:spacing w:after="0" w:line="288" w:lineRule="auto"/>
        <w:jc w:val="both"/>
        <w:rPr>
          <w:rFonts w:ascii="Times New Roman" w:hAnsi="Times New Roman"/>
          <w:sz w:val="24"/>
          <w:lang w:val="sv-SE"/>
        </w:rPr>
      </w:pPr>
    </w:p>
    <w:p w14:paraId="32331678" w14:textId="77777777" w:rsidR="00D711B0" w:rsidRDefault="00D711B0">
      <w:pPr>
        <w:spacing w:after="0" w:line="288" w:lineRule="auto"/>
        <w:jc w:val="both"/>
        <w:rPr>
          <w:rFonts w:ascii="Times New Roman" w:hAnsi="Times New Roman"/>
          <w:sz w:val="24"/>
          <w:lang w:val="sv-SE"/>
        </w:rPr>
      </w:pPr>
    </w:p>
    <w:p w14:paraId="6CF1C6C4" w14:textId="77777777" w:rsidR="00D711B0" w:rsidRDefault="00D711B0">
      <w:pPr>
        <w:spacing w:after="0" w:line="288" w:lineRule="auto"/>
        <w:jc w:val="both"/>
        <w:rPr>
          <w:rFonts w:ascii="Times New Roman" w:hAnsi="Times New Roman"/>
          <w:sz w:val="24"/>
          <w:lang w:val="sv-SE"/>
        </w:rPr>
      </w:pPr>
    </w:p>
    <w:p w14:paraId="126350DB" w14:textId="77777777" w:rsidR="00D711B0" w:rsidRDefault="00D711B0">
      <w:pPr>
        <w:spacing w:after="0" w:line="288" w:lineRule="auto"/>
        <w:jc w:val="both"/>
        <w:rPr>
          <w:rFonts w:ascii="Times New Roman" w:hAnsi="Times New Roman"/>
          <w:sz w:val="24"/>
          <w:lang w:val="sv-SE"/>
        </w:rPr>
      </w:pPr>
    </w:p>
    <w:p w14:paraId="07219A95" w14:textId="77777777" w:rsidR="00D711B0" w:rsidRDefault="00D711B0">
      <w:pPr>
        <w:spacing w:after="0" w:line="288" w:lineRule="auto"/>
        <w:jc w:val="both"/>
        <w:rPr>
          <w:rFonts w:ascii="Times New Roman" w:hAnsi="Times New Roman"/>
          <w:sz w:val="24"/>
          <w:lang w:val="sv-SE"/>
        </w:rPr>
      </w:pPr>
    </w:p>
    <w:p w14:paraId="2F34025F" w14:textId="77777777" w:rsidR="00D711B0" w:rsidRDefault="00D711B0">
      <w:pPr>
        <w:spacing w:after="0" w:line="288" w:lineRule="auto"/>
        <w:jc w:val="both"/>
        <w:rPr>
          <w:rFonts w:ascii="Times New Roman" w:hAnsi="Times New Roman"/>
          <w:sz w:val="24"/>
          <w:lang w:val="sv-SE"/>
        </w:rPr>
      </w:pPr>
    </w:p>
    <w:p w14:paraId="794BD1D9" w14:textId="77777777" w:rsidR="00D711B0" w:rsidRDefault="00D711B0">
      <w:pPr>
        <w:spacing w:after="0" w:line="288" w:lineRule="auto"/>
        <w:jc w:val="both"/>
        <w:rPr>
          <w:rFonts w:ascii="Times New Roman" w:hAnsi="Times New Roman"/>
          <w:sz w:val="24"/>
          <w:lang w:val="sv-SE"/>
        </w:rPr>
      </w:pPr>
      <w:bookmarkStart w:id="0" w:name="_GoBack"/>
      <w:bookmarkEnd w:id="0"/>
    </w:p>
    <w:p w14:paraId="6CBE5BC7" w14:textId="77777777" w:rsidR="00D711B0" w:rsidRDefault="00D711B0">
      <w:pPr>
        <w:jc w:val="both"/>
        <w:rPr>
          <w:rFonts w:ascii="Times New Roman" w:hAnsi="Times New Roman" w:cs="Times New Roman"/>
          <w:b/>
          <w:sz w:val="24"/>
          <w:szCs w:val="24"/>
          <w:lang w:val="sv-SE"/>
        </w:rPr>
      </w:pPr>
    </w:p>
    <w:p w14:paraId="5DD3DB80" w14:textId="77777777" w:rsidR="00D711B0" w:rsidRDefault="00D711B0">
      <w:pPr>
        <w:jc w:val="both"/>
        <w:rPr>
          <w:rFonts w:ascii="Times New Roman" w:hAnsi="Times New Roman" w:cs="Times New Roman"/>
          <w:b/>
          <w:sz w:val="24"/>
          <w:szCs w:val="24"/>
          <w:lang w:val="sv-SE"/>
        </w:rPr>
      </w:pPr>
    </w:p>
    <w:p w14:paraId="2398A13B" w14:textId="77777777" w:rsidR="00D711B0" w:rsidRDefault="0014578D">
      <w:pPr>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Målsättning: </w:t>
      </w:r>
      <w:r>
        <w:rPr>
          <w:rFonts w:ascii="Times New Roman" w:hAnsi="Times New Roman" w:cs="Times New Roman"/>
          <w:sz w:val="24"/>
          <w:szCs w:val="24"/>
          <w:lang w:val="sv-SE"/>
        </w:rPr>
        <w:t>Projektarbetet</w:t>
      </w:r>
      <w:r>
        <w:rPr>
          <w:rFonts w:ascii="Times New Roman" w:hAnsi="Times New Roman" w:cs="Times New Roman"/>
          <w:b/>
          <w:sz w:val="24"/>
          <w:szCs w:val="24"/>
          <w:lang w:val="sv-SE"/>
        </w:rPr>
        <w:t xml:space="preserve"> </w:t>
      </w:r>
      <w:r w:rsidR="00FF5616">
        <w:rPr>
          <w:rFonts w:ascii="Times New Roman" w:hAnsi="Times New Roman" w:cs="Times New Roman"/>
          <w:sz w:val="24"/>
          <w:szCs w:val="24"/>
          <w:lang w:val="sv-SE"/>
        </w:rPr>
        <w:t>bekantar</w:t>
      </w:r>
      <w:r>
        <w:rPr>
          <w:rFonts w:ascii="Times New Roman" w:hAnsi="Times New Roman" w:cs="Times New Roman"/>
          <w:sz w:val="24"/>
          <w:szCs w:val="24"/>
          <w:lang w:val="sv-SE"/>
        </w:rPr>
        <w:t xml:space="preserve"> eleverna med funktioner. Syftet är att förstå begreppet funktion och att lära sig att lösa olika problem med anknytning till funktioner med hjälp av</w:t>
      </w:r>
      <w:r w:rsidR="00FF5616">
        <w:rPr>
          <w:rFonts w:ascii="Times New Roman" w:hAnsi="Times New Roman" w:cs="Times New Roman"/>
          <w:sz w:val="24"/>
          <w:szCs w:val="24"/>
          <w:lang w:val="sv-SE"/>
        </w:rPr>
        <w:t xml:space="preserve"> vardagliga teman som eleverna är</w:t>
      </w:r>
      <w:r>
        <w:rPr>
          <w:rFonts w:ascii="Times New Roman" w:hAnsi="Times New Roman" w:cs="Times New Roman"/>
          <w:sz w:val="24"/>
          <w:szCs w:val="24"/>
          <w:lang w:val="sv-SE"/>
        </w:rPr>
        <w:t xml:space="preserve"> bekanta</w:t>
      </w:r>
      <w:r w:rsidR="00FF5616">
        <w:rPr>
          <w:rFonts w:ascii="Times New Roman" w:hAnsi="Times New Roman" w:cs="Times New Roman"/>
          <w:sz w:val="24"/>
          <w:szCs w:val="24"/>
          <w:lang w:val="sv-SE"/>
        </w:rPr>
        <w:t xml:space="preserve"> med.</w:t>
      </w:r>
      <w:r>
        <w:rPr>
          <w:rFonts w:ascii="Times New Roman" w:hAnsi="Times New Roman" w:cs="Times New Roman"/>
          <w:sz w:val="24"/>
          <w:szCs w:val="24"/>
          <w:lang w:val="sv-SE"/>
        </w:rPr>
        <w:t xml:space="preserve">  </w:t>
      </w:r>
    </w:p>
    <w:p w14:paraId="316E2535" w14:textId="77777777" w:rsidR="00D711B0" w:rsidRDefault="0014578D">
      <w:pPr>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Kort beskrivning av projektet: </w:t>
      </w:r>
      <w:r>
        <w:rPr>
          <w:rFonts w:ascii="Times New Roman" w:hAnsi="Times New Roman" w:cs="Times New Roman"/>
          <w:sz w:val="24"/>
          <w:szCs w:val="24"/>
          <w:lang w:val="sv-SE"/>
        </w:rPr>
        <w:t xml:space="preserve">Läraren delar klassen i </w:t>
      </w:r>
      <w:proofErr w:type="gramStart"/>
      <w:r>
        <w:rPr>
          <w:rFonts w:ascii="Times New Roman" w:hAnsi="Times New Roman" w:cs="Times New Roman"/>
          <w:sz w:val="24"/>
          <w:szCs w:val="24"/>
          <w:lang w:val="sv-SE"/>
        </w:rPr>
        <w:t xml:space="preserve">ca. </w:t>
      </w:r>
      <w:proofErr w:type="gramEnd"/>
      <w:r>
        <w:rPr>
          <w:rFonts w:ascii="Times New Roman" w:hAnsi="Times New Roman" w:cs="Times New Roman"/>
          <w:sz w:val="24"/>
          <w:szCs w:val="24"/>
          <w:lang w:val="sv-SE"/>
        </w:rPr>
        <w:t xml:space="preserve">tre personers grupper. Grupperna väljer ett tilltalande tema av de angivna så att alla grupper har olika teman. </w:t>
      </w:r>
      <w:r>
        <w:rPr>
          <w:rFonts w:ascii="Times New Roman" w:hAnsi="Times New Roman" w:cs="Times New Roman"/>
          <w:b/>
          <w:sz w:val="24"/>
          <w:szCs w:val="24"/>
          <w:lang w:val="sv-SE"/>
        </w:rPr>
        <w:t xml:space="preserve"> </w:t>
      </w:r>
    </w:p>
    <w:p w14:paraId="699634BF" w14:textId="77777777" w:rsidR="00D711B0" w:rsidRDefault="0014578D">
      <w:pPr>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Grupperna bekantar sig med sitt eget tema och utarbetar ett plan för tidsanvändning för projektlektionerna. Eleverna för sig enligt arbetsinstruktionerna och de formar en funktion av sitt tema, ritar dess graf med hjälp av </w:t>
      </w:r>
      <w:proofErr w:type="spellStart"/>
      <w:r>
        <w:rPr>
          <w:rFonts w:ascii="Times New Roman" w:hAnsi="Times New Roman" w:cs="Times New Roman"/>
          <w:sz w:val="24"/>
          <w:szCs w:val="24"/>
          <w:lang w:val="sv-SE"/>
        </w:rPr>
        <w:t>Geogebra</w:t>
      </w:r>
      <w:proofErr w:type="spellEnd"/>
      <w:r>
        <w:rPr>
          <w:rFonts w:ascii="Times New Roman" w:hAnsi="Times New Roman" w:cs="Times New Roman"/>
          <w:sz w:val="24"/>
          <w:szCs w:val="24"/>
          <w:lang w:val="sv-SE"/>
        </w:rPr>
        <w:t xml:space="preserve"> och söker de begärda egenskaperna i sin funktion. Varje grupp förbereder en presentation av sin funktion, och presentationen skall innehålla vissa drag. Presentationen kan vara en Power Point-presentation, en videopresentation, en poster eller även ett skådespel. Andra grupperna ger feedback. Grupperna fyller i anteckningspappret under projektets gång.</w:t>
      </w:r>
    </w:p>
    <w:p w14:paraId="42728311" w14:textId="77777777" w:rsidR="00D711B0" w:rsidRDefault="0014578D">
      <w:pPr>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Läraren uppmuntrar eleverna att söka information från källor som de har till bruk, att lösa problem som en grupp och att fråga hjälp från kompisen först. Läraren svarar alltid vid behov. </w:t>
      </w:r>
    </w:p>
    <w:p w14:paraId="3E1AEA6F" w14:textId="77777777" w:rsidR="00D711B0" w:rsidRDefault="0014578D">
      <w:pPr>
        <w:jc w:val="both"/>
        <w:rPr>
          <w:rFonts w:ascii="Times New Roman" w:hAnsi="Times New Roman" w:cs="Times New Roman"/>
          <w:sz w:val="24"/>
          <w:szCs w:val="24"/>
          <w:lang w:val="sv-SE"/>
        </w:rPr>
      </w:pPr>
      <w:r>
        <w:rPr>
          <w:rFonts w:ascii="Times New Roman" w:hAnsi="Times New Roman" w:cs="Times New Roman"/>
          <w:b/>
          <w:sz w:val="24"/>
          <w:szCs w:val="24"/>
          <w:lang w:val="sv-SE"/>
        </w:rPr>
        <w:t>Obs!</w:t>
      </w:r>
      <w:r>
        <w:rPr>
          <w:rFonts w:ascii="Times New Roman" w:hAnsi="Times New Roman" w:cs="Times New Roman"/>
          <w:sz w:val="24"/>
          <w:szCs w:val="24"/>
          <w:lang w:val="sv-SE"/>
        </w:rPr>
        <w:t xml:space="preserve"> Projektet kan utföras också som repetition efter behandling av teman. </w:t>
      </w:r>
    </w:p>
    <w:p w14:paraId="29A07433" w14:textId="77777777" w:rsidR="00D711B0" w:rsidRDefault="00D711B0">
      <w:pPr>
        <w:jc w:val="both"/>
        <w:rPr>
          <w:rFonts w:ascii="Times New Roman" w:hAnsi="Times New Roman" w:cs="Times New Roman"/>
          <w:sz w:val="24"/>
          <w:szCs w:val="24"/>
          <w:lang w:val="sv-SE"/>
        </w:rPr>
      </w:pPr>
    </w:p>
    <w:p w14:paraId="0B969422" w14:textId="77777777" w:rsidR="00D711B0" w:rsidRDefault="0014578D">
      <w:pPr>
        <w:jc w:val="both"/>
        <w:rPr>
          <w:rFonts w:ascii="Times New Roman" w:hAnsi="Times New Roman" w:cs="Times New Roman"/>
          <w:sz w:val="24"/>
          <w:szCs w:val="24"/>
          <w:lang w:val="sv-SE"/>
        </w:rPr>
      </w:pPr>
      <w:r>
        <w:rPr>
          <w:rFonts w:ascii="Times New Roman" w:hAnsi="Times New Roman" w:cs="Times New Roman"/>
          <w:noProof/>
          <w:sz w:val="24"/>
          <w:szCs w:val="24"/>
          <w:lang w:eastAsia="fi-FI"/>
        </w:rPr>
        <mc:AlternateContent>
          <mc:Choice Requires="wps">
            <w:drawing>
              <wp:anchor distT="0" distB="0" distL="114300" distR="114300" simplePos="0" relativeHeight="5" behindDoc="0" locked="0" layoutInCell="1" allowOverlap="1" wp14:anchorId="39B71398" wp14:editId="3F777FAB">
                <wp:simplePos x="0" y="0"/>
                <wp:positionH relativeFrom="column">
                  <wp:posOffset>1508760</wp:posOffset>
                </wp:positionH>
                <wp:positionV relativeFrom="paragraph">
                  <wp:posOffset>144145</wp:posOffset>
                </wp:positionV>
                <wp:extent cx="3220085" cy="867410"/>
                <wp:effectExtent l="0" t="0" r="19050" b="28575"/>
                <wp:wrapNone/>
                <wp:docPr id="3" name="Tekstiruutu 5"/>
                <wp:cNvGraphicFramePr/>
                <a:graphic xmlns:a="http://schemas.openxmlformats.org/drawingml/2006/main">
                  <a:graphicData uri="http://schemas.microsoft.com/office/word/2010/wordprocessingShape">
                    <wps:wsp>
                      <wps:cNvSpPr/>
                      <wps:spPr>
                        <a:xfrm>
                          <a:off x="0" y="0"/>
                          <a:ext cx="3219480" cy="86688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1B416508" w14:textId="77777777" w:rsidR="00D711B0" w:rsidRDefault="0014578D">
                            <w:pPr>
                              <w:pStyle w:val="Kehyksensislt"/>
                            </w:pPr>
                            <w:proofErr w:type="spellStart"/>
                            <w:r>
                              <w:t>Projektet</w:t>
                            </w:r>
                            <w:proofErr w:type="spellEnd"/>
                            <w:r>
                              <w:t xml:space="preserve"> </w:t>
                            </w:r>
                            <w:proofErr w:type="spellStart"/>
                            <w:r>
                              <w:t>beskrivs</w:t>
                            </w:r>
                            <w:proofErr w:type="spellEnd"/>
                            <w:r>
                              <w:t xml:space="preserve"> </w:t>
                            </w:r>
                            <w:proofErr w:type="spellStart"/>
                            <w:r>
                              <w:t>närmare</w:t>
                            </w:r>
                            <w:proofErr w:type="spellEnd"/>
                            <w:r>
                              <w:t xml:space="preserve"> i Anne </w:t>
                            </w:r>
                            <w:proofErr w:type="spellStart"/>
                            <w:r>
                              <w:t>Ranta-Nilkkus</w:t>
                            </w:r>
                            <w:proofErr w:type="spellEnd"/>
                            <w:r>
                              <w:t xml:space="preserve"> Pro </w:t>
                            </w:r>
                            <w:proofErr w:type="spellStart"/>
                            <w:r>
                              <w:t>gradu-avhandling</w:t>
                            </w:r>
                            <w:proofErr w:type="spellEnd"/>
                            <w:r>
                              <w:t xml:space="preserve"> </w:t>
                            </w:r>
                            <w:hyperlink r:id="rId9">
                              <w:r>
                                <w:rPr>
                                  <w:rStyle w:val="Internet-linkki"/>
                                  <w:color w:val="auto"/>
                                </w:rPr>
                                <w:t>Projektioppiminen yläkoulun matematiikan opetuksessa – Oppilaiden kokemuksia funktioprojektista</w:t>
                              </w:r>
                            </w:hyperlink>
                            <w:r>
                              <w:t>.</w:t>
                            </w:r>
                          </w:p>
                        </w:txbxContent>
                      </wps:txbx>
                      <wps:bodyPr>
                        <a:prstTxWarp prst="textNoShape">
                          <a:avLst/>
                        </a:prstTxWarp>
                        <a:noAutofit/>
                      </wps:bodyPr>
                    </wps:ws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0AF7FF2">
              <v:rect id="Tekstiruutu 5" style="position:absolute;left:0;text-align:left;margin-left:118.8pt;margin-top:11.35pt;width:253.55pt;height:68.3pt;z-index:5;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18mm" w14:anchorId="39B7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">
                <v:stroke joinstyle="round"/>
                <v:textbox>
                  <w:txbxContent>
                    <w:p w:rsidR="00D711B0" w:rsidRDefault="0014578D" w14:paraId="3EB512A6" w14:textId="77777777">
                      <w:pPr>
                        <w:pStyle w:val="Kehyksensislt"/>
                      </w:pPr>
                      <w:proofErr w:type="spellStart"/>
                      <w:r>
                        <w:t>Pr</w:t>
                      </w:r>
                      <w:r>
                        <w:t>ojektet</w:t>
                      </w:r>
                      <w:proofErr w:type="spellEnd"/>
                      <w:r>
                        <w:t xml:space="preserve"> </w:t>
                      </w:r>
                      <w:proofErr w:type="spellStart"/>
                      <w:r>
                        <w:t>beskrivs</w:t>
                      </w:r>
                      <w:proofErr w:type="spellEnd"/>
                      <w:r>
                        <w:t xml:space="preserve"> </w:t>
                      </w:r>
                      <w:proofErr w:type="spellStart"/>
                      <w:r>
                        <w:t>närmare</w:t>
                      </w:r>
                      <w:proofErr w:type="spellEnd"/>
                      <w:r>
                        <w:t xml:space="preserve"> i Anne Ranta-</w:t>
                      </w:r>
                      <w:proofErr w:type="spellStart"/>
                      <w:r>
                        <w:t>Nilkkus</w:t>
                      </w:r>
                      <w:proofErr w:type="spellEnd"/>
                      <w:r>
                        <w:t xml:space="preserve"> Pro gradu-</w:t>
                      </w:r>
                      <w:proofErr w:type="spellStart"/>
                      <w:r>
                        <w:t>avhandling</w:t>
                      </w:r>
                      <w:proofErr w:type="spellEnd"/>
                      <w:r>
                        <w:t xml:space="preserve"> </w:t>
                      </w:r>
                      <w:hyperlink r:id="rId10">
                        <w:r>
                          <w:rPr>
                            <w:rStyle w:val="Internet-linkki"/>
                            <w:color w:val="auto"/>
                          </w:rPr>
                          <w:t xml:space="preserve">Projektioppiminen yläkoulun matematiikan opetuksessa – Oppilaiden kokemuksia </w:t>
                        </w:r>
                        <w:r>
                          <w:rPr>
                            <w:rStyle w:val="Internet-linkki"/>
                            <w:color w:val="auto"/>
                          </w:rPr>
                          <w:t>funktioprojektista</w:t>
                        </w:r>
                      </w:hyperlink>
                      <w:r>
                        <w:t>.</w:t>
                      </w:r>
                    </w:p>
                  </w:txbxContent>
                </v:textbox>
              </v:rect>
            </w:pict>
          </mc:Fallback>
        </mc:AlternateContent>
      </w:r>
    </w:p>
    <w:p w14:paraId="2ABD9A65" w14:textId="77777777" w:rsidR="00D711B0" w:rsidRDefault="00D711B0">
      <w:pPr>
        <w:jc w:val="both"/>
        <w:rPr>
          <w:rFonts w:ascii="Times New Roman" w:hAnsi="Times New Roman" w:cs="Times New Roman"/>
          <w:sz w:val="24"/>
          <w:szCs w:val="24"/>
          <w:lang w:val="sv-SE"/>
        </w:rPr>
      </w:pPr>
    </w:p>
    <w:p w14:paraId="46D8D774" w14:textId="77777777" w:rsidR="00D711B0" w:rsidRDefault="00D711B0">
      <w:pPr>
        <w:jc w:val="both"/>
        <w:rPr>
          <w:rFonts w:ascii="Times New Roman" w:hAnsi="Times New Roman" w:cs="Times New Roman"/>
          <w:sz w:val="24"/>
          <w:szCs w:val="24"/>
          <w:lang w:val="sv-SE"/>
        </w:rPr>
      </w:pPr>
    </w:p>
    <w:p w14:paraId="07CE50EA" w14:textId="77777777" w:rsidR="00D711B0" w:rsidRDefault="00D711B0">
      <w:pPr>
        <w:jc w:val="both"/>
        <w:rPr>
          <w:rFonts w:ascii="Times New Roman" w:hAnsi="Times New Roman" w:cs="Times New Roman"/>
          <w:sz w:val="24"/>
          <w:szCs w:val="24"/>
          <w:lang w:val="sv-SE"/>
        </w:rPr>
      </w:pPr>
    </w:p>
    <w:p w14:paraId="1102D756" w14:textId="77777777" w:rsidR="00D711B0" w:rsidRDefault="00D711B0">
      <w:pPr>
        <w:jc w:val="both"/>
        <w:rPr>
          <w:rFonts w:ascii="Times New Roman" w:hAnsi="Times New Roman" w:cs="Times New Roman"/>
          <w:sz w:val="24"/>
          <w:szCs w:val="24"/>
          <w:lang w:val="sv-SE"/>
        </w:rPr>
      </w:pPr>
    </w:p>
    <w:p w14:paraId="350BA5CE" w14:textId="77777777" w:rsidR="00D711B0" w:rsidRDefault="0014578D">
      <w:pPr>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Hjälp till projektteman:</w:t>
      </w:r>
    </w:p>
    <w:p w14:paraId="1AE4A615" w14:textId="77777777" w:rsidR="00D711B0" w:rsidRDefault="0014578D">
      <w:pPr>
        <w:jc w:val="both"/>
        <w:rPr>
          <w:rFonts w:ascii="Times New Roman" w:hAnsi="Times New Roman" w:cs="Times New Roman"/>
          <w:i/>
          <w:sz w:val="24"/>
          <w:szCs w:val="24"/>
          <w:lang w:val="sv-SE"/>
        </w:rPr>
      </w:pPr>
      <w:r>
        <w:rPr>
          <w:rFonts w:ascii="Times New Roman" w:hAnsi="Times New Roman" w:cs="Times New Roman"/>
          <w:i/>
          <w:sz w:val="24"/>
          <w:szCs w:val="24"/>
          <w:lang w:val="sv-SE"/>
        </w:rPr>
        <w:t>Funktionerna kan vara t.ex. av följande slag. Det är möjligt att använda även andra alternativ.</w:t>
      </w:r>
    </w:p>
    <w:p w14:paraId="50C429BA" w14:textId="77777777" w:rsidR="00D711B0" w:rsidRDefault="0014578D">
      <w:pPr>
        <w:pStyle w:val="Luettelokappal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 xml:space="preserve">Avstånd av blixtnedslag </w:t>
      </w:r>
    </w:p>
    <w:p w14:paraId="1081A3F5" w14:textId="77777777" w:rsidR="00D711B0" w:rsidRDefault="0014578D">
      <w:pPr>
        <w:pStyle w:val="Luettelokappale"/>
        <w:numPr>
          <w:ilvl w:val="1"/>
          <w:numId w:val="1"/>
        </w:numPr>
        <w:rPr>
          <w:rFonts w:ascii="Times New Roman" w:hAnsi="Times New Roman" w:cs="Times New Roman"/>
          <w:sz w:val="24"/>
          <w:szCs w:val="24"/>
          <w:lang w:val="sv-SE"/>
        </w:rPr>
      </w:pPr>
      <m:oMath>
        <m:r>
          <w:rPr>
            <w:rFonts w:ascii="Cambria Math" w:hAnsi="Cambria Math"/>
          </w:rPr>
          <m:t>f</m:t>
        </m:r>
        <m:d>
          <m:dPr>
            <m:ctrlPr>
              <w:rPr>
                <w:rFonts w:ascii="Cambria Math" w:hAnsi="Cambria Math"/>
              </w:rPr>
            </m:ctrlPr>
          </m:dPr>
          <m:e>
            <m:r>
              <w:rPr>
                <w:rFonts w:ascii="Cambria Math" w:hAnsi="Cambria Math"/>
              </w:rPr>
              <m:t>t</m:t>
            </m:r>
          </m:e>
        </m:d>
        <m:r>
          <w:rPr>
            <w:rFonts w:ascii="Cambria Math" w:hAnsi="Cambria Math"/>
            <w:lang w:val="sv-SE"/>
          </w:rPr>
          <m:t>=</m:t>
        </m:r>
        <m:f>
          <m:fPr>
            <m:ctrlPr>
              <w:rPr>
                <w:rFonts w:ascii="Cambria Math" w:hAnsi="Cambria Math"/>
              </w:rPr>
            </m:ctrlPr>
          </m:fPr>
          <m:num>
            <m:r>
              <w:rPr>
                <w:rFonts w:ascii="Cambria Math" w:hAnsi="Cambria Math"/>
                <w:lang w:val="sv-SE"/>
              </w:rPr>
              <m:t>1</m:t>
            </m:r>
          </m:num>
          <m:den>
            <m:r>
              <w:rPr>
                <w:rFonts w:ascii="Cambria Math" w:hAnsi="Cambria Math"/>
                <w:lang w:val="sv-SE"/>
              </w:rPr>
              <m:t>3</m:t>
            </m:r>
          </m:den>
        </m:f>
        <m:r>
          <w:rPr>
            <w:rFonts w:ascii="Cambria Math" w:hAnsi="Cambria Math"/>
          </w:rPr>
          <m:t>t</m:t>
        </m:r>
      </m:oMath>
      <w:r>
        <w:rPr>
          <w:rFonts w:ascii="Times New Roman" w:eastAsiaTheme="minorEastAsia" w:hAnsi="Times New Roman" w:cs="Times New Roman"/>
          <w:sz w:val="24"/>
          <w:szCs w:val="24"/>
          <w:lang w:val="sv-SE"/>
        </w:rPr>
        <w:t xml:space="preserve">, var </w:t>
      </w:r>
      <w:r>
        <w:rPr>
          <w:rFonts w:ascii="Times New Roman" w:eastAsiaTheme="minorEastAsia" w:hAnsi="Times New Roman" w:cs="Times New Roman"/>
          <w:i/>
          <w:sz w:val="24"/>
          <w:szCs w:val="24"/>
          <w:lang w:val="sv-SE"/>
        </w:rPr>
        <w:t>t</w:t>
      </w:r>
      <w:r>
        <w:rPr>
          <w:rFonts w:ascii="Times New Roman" w:eastAsiaTheme="minorEastAsia" w:hAnsi="Times New Roman" w:cs="Times New Roman"/>
          <w:sz w:val="24"/>
          <w:szCs w:val="24"/>
          <w:lang w:val="sv-SE"/>
        </w:rPr>
        <w:t xml:space="preserve"> är tid i sekunder från visuella observationen till början av dundret.</w:t>
      </w:r>
    </w:p>
    <w:p w14:paraId="587BAA3F" w14:textId="77777777" w:rsidR="00D711B0" w:rsidRDefault="0014578D">
      <w:pPr>
        <w:pStyle w:val="Luettelokappal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Tryck som riktar sig mot dykaren</w:t>
      </w:r>
    </w:p>
    <w:p w14:paraId="1B3F0E3A" w14:textId="77777777" w:rsidR="00D711B0" w:rsidRDefault="0014578D">
      <w:pPr>
        <w:pStyle w:val="Luettelokappale"/>
        <w:numPr>
          <w:ilvl w:val="1"/>
          <w:numId w:val="1"/>
        </w:numPr>
        <w:rPr>
          <w:rFonts w:ascii="Cambria Math" w:hAnsi="Cambria Math" w:cs="Times New Roman"/>
          <w:sz w:val="24"/>
          <w:szCs w:val="24"/>
          <w:lang w:val="sv-SE"/>
        </w:rPr>
      </w:pPr>
      <m:oMath>
        <m:r>
          <w:rPr>
            <w:rFonts w:ascii="Cambria Math" w:hAnsi="Cambria Math"/>
          </w:rPr>
          <m:t>p</m:t>
        </m:r>
        <m:d>
          <m:dPr>
            <m:ctrlPr>
              <w:rPr>
                <w:rFonts w:ascii="Cambria Math" w:hAnsi="Cambria Math"/>
              </w:rPr>
            </m:ctrlPr>
          </m:dPr>
          <m:e>
            <m:r>
              <w:rPr>
                <w:rFonts w:ascii="Cambria Math" w:hAnsi="Cambria Math"/>
                <w:lang w:val="sv-SE"/>
              </w:rPr>
              <m:t>h</m:t>
            </m:r>
          </m:e>
        </m:d>
        <m:r>
          <w:rPr>
            <w:rFonts w:ascii="Cambria Math" w:hAnsi="Cambria Math"/>
            <w:lang w:val="sv-SE"/>
          </w:rPr>
          <m:t>=</m:t>
        </m:r>
        <m:sSub>
          <m:sSubPr>
            <m:ctrlPr>
              <w:rPr>
                <w:rFonts w:ascii="Cambria Math" w:hAnsi="Cambria Math"/>
              </w:rPr>
            </m:ctrlPr>
          </m:sSubPr>
          <m:e>
            <m:r>
              <w:rPr>
                <w:rFonts w:ascii="Cambria Math" w:hAnsi="Cambria Math"/>
              </w:rPr>
              <m:t>p</m:t>
            </m:r>
          </m:e>
          <m:sub>
            <m:r>
              <w:rPr>
                <w:rFonts w:ascii="Cambria Math" w:hAnsi="Cambria Math"/>
                <w:lang w:val="sv-SE"/>
              </w:rPr>
              <m:t>0</m:t>
            </m:r>
          </m:sub>
        </m:sSub>
        <m:r>
          <w:rPr>
            <w:rFonts w:ascii="Cambria Math" w:hAnsi="Cambria Math"/>
            <w:lang w:val="sv-SE"/>
          </w:rPr>
          <m:t>+</m:t>
        </m:r>
        <m:r>
          <w:rPr>
            <w:rFonts w:ascii="Cambria Math" w:hAnsi="Cambria Math"/>
          </w:rPr>
          <m:t>mg</m:t>
        </m:r>
        <m:r>
          <w:rPr>
            <w:rFonts w:ascii="Cambria Math" w:hAnsi="Cambria Math"/>
            <w:lang w:val="sv-SE"/>
          </w:rPr>
          <m:t>h</m:t>
        </m:r>
      </m:oMath>
      <w:r>
        <w:rPr>
          <w:rFonts w:ascii="Times New Roman" w:eastAsiaTheme="minorEastAsia" w:hAnsi="Times New Roman" w:cs="Times New Roman"/>
          <w:sz w:val="24"/>
          <w:szCs w:val="24"/>
          <w:lang w:val="sv-SE"/>
        </w:rPr>
        <w:t xml:space="preserve">, var </w:t>
      </w:r>
      <m:oMath>
        <m:sSub>
          <m:sSubPr>
            <m:ctrlPr>
              <w:rPr>
                <w:rFonts w:ascii="Cambria Math" w:hAnsi="Cambria Math"/>
              </w:rPr>
            </m:ctrlPr>
          </m:sSubPr>
          <m:e>
            <m:r>
              <w:rPr>
                <w:rFonts w:ascii="Cambria Math" w:hAnsi="Cambria Math"/>
              </w:rPr>
              <m:t>p</m:t>
            </m:r>
          </m:e>
          <m:sub>
            <m:r>
              <w:rPr>
                <w:rFonts w:ascii="Cambria Math" w:hAnsi="Cambria Math"/>
                <w:lang w:val="sv-SE"/>
              </w:rPr>
              <m:t>0</m:t>
            </m:r>
          </m:sub>
        </m:sSub>
      </m:oMath>
      <w:r>
        <w:rPr>
          <w:rFonts w:ascii="Times New Roman" w:eastAsiaTheme="minorEastAsia" w:hAnsi="Times New Roman" w:cs="Times New Roman"/>
          <w:sz w:val="24"/>
          <w:szCs w:val="24"/>
          <w:lang w:val="sv-SE"/>
        </w:rPr>
        <w:t xml:space="preserve"> (Pa) är det rådande lufttrycket, </w:t>
      </w:r>
      <w:r>
        <w:rPr>
          <w:rFonts w:ascii="Times New Roman" w:eastAsiaTheme="minorEastAsia" w:hAnsi="Times New Roman" w:cs="Times New Roman"/>
          <w:i/>
          <w:sz w:val="24"/>
          <w:szCs w:val="24"/>
          <w:lang w:val="sv-SE"/>
        </w:rPr>
        <w:t>m</w:t>
      </w:r>
      <w:r>
        <w:rPr>
          <w:rFonts w:ascii="Times New Roman" w:eastAsiaTheme="minorEastAsia" w:hAnsi="Times New Roman" w:cs="Times New Roman"/>
          <w:sz w:val="24"/>
          <w:szCs w:val="24"/>
          <w:lang w:val="sv-SE"/>
        </w:rPr>
        <w:t xml:space="preserve"> (kg) är dykarens massa, </w:t>
      </w:r>
      <w:r>
        <w:rPr>
          <w:rFonts w:ascii="Times New Roman" w:eastAsiaTheme="minorEastAsia" w:hAnsi="Times New Roman" w:cs="Times New Roman"/>
          <w:i/>
          <w:sz w:val="24"/>
          <w:szCs w:val="24"/>
          <w:lang w:val="sv-SE"/>
        </w:rPr>
        <w:t>g</w:t>
      </w:r>
      <w:r>
        <w:rPr>
          <w:rFonts w:ascii="Times New Roman" w:eastAsiaTheme="minorEastAsia" w:hAnsi="Times New Roman" w:cs="Times New Roman"/>
          <w:sz w:val="24"/>
          <w:szCs w:val="24"/>
          <w:lang w:val="sv-SE"/>
        </w:rPr>
        <w:t xml:space="preserve"> (m/s</w:t>
      </w:r>
      <w:r>
        <w:rPr>
          <w:rFonts w:ascii="Times New Roman" w:eastAsiaTheme="minorEastAsia" w:hAnsi="Times New Roman" w:cs="Times New Roman"/>
          <w:sz w:val="24"/>
          <w:szCs w:val="24"/>
          <w:vertAlign w:val="superscript"/>
          <w:lang w:val="sv-SE"/>
        </w:rPr>
        <w:t>2</w:t>
      </w:r>
      <w:r>
        <w:rPr>
          <w:rFonts w:ascii="Times New Roman" w:eastAsiaTheme="minorEastAsia" w:hAnsi="Times New Roman" w:cs="Times New Roman"/>
          <w:sz w:val="24"/>
          <w:szCs w:val="24"/>
          <w:lang w:val="sv-SE"/>
        </w:rPr>
        <w:t xml:space="preserve">) tyngdacceleration och </w:t>
      </w:r>
      <w:r>
        <w:rPr>
          <w:rFonts w:ascii="Times New Roman" w:eastAsiaTheme="minorEastAsia" w:hAnsi="Times New Roman" w:cs="Times New Roman"/>
          <w:i/>
          <w:sz w:val="24"/>
          <w:szCs w:val="24"/>
          <w:lang w:val="sv-SE"/>
        </w:rPr>
        <w:t>h</w:t>
      </w:r>
      <w:r>
        <w:rPr>
          <w:rFonts w:ascii="Times New Roman" w:eastAsiaTheme="minorEastAsia" w:hAnsi="Times New Roman" w:cs="Times New Roman"/>
          <w:sz w:val="24"/>
          <w:szCs w:val="24"/>
          <w:lang w:val="sv-SE"/>
        </w:rPr>
        <w:t xml:space="preserve"> (m) dykningsdjup.</w:t>
      </w:r>
    </w:p>
    <w:p w14:paraId="5D118AA7" w14:textId="77777777" w:rsidR="00D711B0" w:rsidRDefault="0014578D">
      <w:pPr>
        <w:pStyle w:val="Luettelokappal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Hårlängden när håret har en viss referenslängd och dess växt antas vara konstant</w:t>
      </w:r>
    </w:p>
    <w:p w14:paraId="050122BB" w14:textId="77777777" w:rsidR="00D711B0" w:rsidRDefault="0014578D">
      <w:pPr>
        <w:pStyle w:val="Luettelokappale"/>
        <w:numPr>
          <w:ilvl w:val="1"/>
          <w:numId w:val="1"/>
        </w:numPr>
        <w:rPr>
          <w:rFonts w:ascii="Times New Roman" w:hAnsi="Times New Roman" w:cs="Times New Roman"/>
          <w:sz w:val="24"/>
          <w:szCs w:val="24"/>
          <w:lang w:val="sv-SE"/>
        </w:rPr>
      </w:pPr>
      <m:oMath>
        <m:r>
          <w:rPr>
            <w:rFonts w:ascii="Cambria Math" w:hAnsi="Cambria Math"/>
          </w:rPr>
          <m:t>f</m:t>
        </m:r>
        <m:d>
          <m:dPr>
            <m:ctrlPr>
              <w:rPr>
                <w:rFonts w:ascii="Cambria Math" w:hAnsi="Cambria Math"/>
              </w:rPr>
            </m:ctrlPr>
          </m:dPr>
          <m:e>
            <m:r>
              <w:rPr>
                <w:rFonts w:ascii="Cambria Math" w:hAnsi="Cambria Math"/>
              </w:rPr>
              <m:t>t</m:t>
            </m:r>
          </m:e>
        </m:d>
        <m:r>
          <w:rPr>
            <w:rFonts w:ascii="Cambria Math" w:hAnsi="Cambria Math"/>
            <w:lang w:val="sv-SE"/>
          </w:rPr>
          <m:t>=</m:t>
        </m:r>
        <m:sSub>
          <m:sSubPr>
            <m:ctrlPr>
              <w:rPr>
                <w:rFonts w:ascii="Cambria Math" w:hAnsi="Cambria Math"/>
              </w:rPr>
            </m:ctrlPr>
          </m:sSubPr>
          <m:e>
            <m:r>
              <w:rPr>
                <w:rFonts w:ascii="Cambria Math" w:hAnsi="Cambria Math"/>
              </w:rPr>
              <m:t>x</m:t>
            </m:r>
          </m:e>
          <m:sub>
            <m:r>
              <w:rPr>
                <w:rFonts w:ascii="Cambria Math" w:hAnsi="Cambria Math"/>
                <w:lang w:val="sv-SE"/>
              </w:rPr>
              <m:t>0</m:t>
            </m:r>
          </m:sub>
        </m:sSub>
        <m:r>
          <w:rPr>
            <w:rFonts w:ascii="Cambria Math" w:hAnsi="Cambria Math"/>
            <w:lang w:val="sv-SE"/>
          </w:rPr>
          <m:t>+1</m:t>
        </m:r>
        <m:r>
          <w:rPr>
            <w:rFonts w:ascii="Cambria Math" w:hAnsi="Cambria Math"/>
          </w:rPr>
          <m:t>cm</m:t>
        </m:r>
        <m:r>
          <w:rPr>
            <w:rFonts w:ascii="Cambria Math" w:hAnsi="Cambria Math"/>
            <w:lang w:val="sv-SE"/>
          </w:rPr>
          <m:t>∙</m:t>
        </m:r>
        <m:r>
          <w:rPr>
            <w:rFonts w:ascii="Cambria Math" w:hAnsi="Cambria Math"/>
          </w:rPr>
          <m:t>t</m:t>
        </m:r>
      </m:oMath>
      <w:r>
        <w:rPr>
          <w:rFonts w:ascii="Times New Roman" w:eastAsiaTheme="minorEastAsia" w:hAnsi="Times New Roman" w:cs="Times New Roman"/>
          <w:sz w:val="24"/>
          <w:szCs w:val="24"/>
          <w:lang w:val="sv-SE"/>
        </w:rPr>
        <w:t xml:space="preserve">, var </w:t>
      </w:r>
      <w:r>
        <w:rPr>
          <w:rFonts w:ascii="Times New Roman" w:eastAsiaTheme="minorEastAsia" w:hAnsi="Times New Roman" w:cs="Times New Roman"/>
          <w:i/>
          <w:sz w:val="24"/>
          <w:szCs w:val="24"/>
          <w:lang w:val="sv-SE"/>
        </w:rPr>
        <w:t>x</w:t>
      </w:r>
      <w:r>
        <w:rPr>
          <w:rFonts w:ascii="Times New Roman" w:eastAsiaTheme="minorEastAsia" w:hAnsi="Times New Roman" w:cs="Times New Roman"/>
          <w:i/>
          <w:sz w:val="24"/>
          <w:szCs w:val="24"/>
          <w:vertAlign w:val="subscript"/>
          <w:lang w:val="sv-SE"/>
        </w:rPr>
        <w:t>0</w:t>
      </w:r>
      <w:r>
        <w:rPr>
          <w:rFonts w:ascii="Times New Roman" w:eastAsiaTheme="minorEastAsia" w:hAnsi="Times New Roman" w:cs="Times New Roman"/>
          <w:sz w:val="24"/>
          <w:szCs w:val="24"/>
          <w:lang w:val="sv-SE"/>
        </w:rPr>
        <w:t xml:space="preserve"> (cm) är hårets referenslängd och </w:t>
      </w:r>
      <w:r>
        <w:rPr>
          <w:rFonts w:ascii="Times New Roman" w:eastAsiaTheme="minorEastAsia" w:hAnsi="Times New Roman" w:cs="Times New Roman"/>
          <w:i/>
          <w:sz w:val="24"/>
          <w:szCs w:val="24"/>
          <w:lang w:val="sv-SE"/>
        </w:rPr>
        <w:t>t</w:t>
      </w:r>
      <w:r>
        <w:rPr>
          <w:rFonts w:ascii="Times New Roman" w:eastAsiaTheme="minorEastAsia" w:hAnsi="Times New Roman" w:cs="Times New Roman"/>
          <w:sz w:val="24"/>
          <w:szCs w:val="24"/>
          <w:lang w:val="sv-SE"/>
        </w:rPr>
        <w:t xml:space="preserve"> är tid i månader från utgångsläget. </w:t>
      </w:r>
    </w:p>
    <w:p w14:paraId="179E0F4B" w14:textId="77777777" w:rsidR="00D711B0" w:rsidRDefault="0014578D">
      <w:pPr>
        <w:pStyle w:val="Luettelokappal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 xml:space="preserve">Priset på att ringa till ett servicenummer </w:t>
      </w:r>
    </w:p>
    <w:p w14:paraId="25BD5BEE" w14:textId="77777777" w:rsidR="00D711B0" w:rsidRDefault="0014578D">
      <w:pPr>
        <w:pStyle w:val="Luettelokappale"/>
        <w:numPr>
          <w:ilvl w:val="1"/>
          <w:numId w:val="1"/>
        </w:numPr>
        <w:rPr>
          <w:rFonts w:ascii="Cambria Math" w:hAnsi="Cambria Math" w:cs="Times New Roman"/>
          <w:sz w:val="24"/>
          <w:szCs w:val="24"/>
          <w:lang w:val="sv-SE"/>
        </w:rPr>
      </w:pPr>
      <m:oMath>
        <m:r>
          <w:rPr>
            <w:rFonts w:ascii="Cambria Math" w:hAnsi="Cambria Math"/>
          </w:rPr>
          <m:t>f</m:t>
        </m:r>
        <m:d>
          <m:dPr>
            <m:ctrlPr>
              <w:rPr>
                <w:rFonts w:ascii="Cambria Math" w:hAnsi="Cambria Math"/>
              </w:rPr>
            </m:ctrlPr>
          </m:dPr>
          <m:e>
            <m:r>
              <w:rPr>
                <w:rFonts w:ascii="Cambria Math" w:hAnsi="Cambria Math"/>
              </w:rPr>
              <m:t>t</m:t>
            </m:r>
          </m:e>
        </m:d>
        <m:r>
          <w:rPr>
            <w:rFonts w:ascii="Cambria Math" w:hAnsi="Cambria Math"/>
            <w:lang w:val="sv-SE"/>
          </w:rPr>
          <m:t>=</m:t>
        </m:r>
        <m:r>
          <w:rPr>
            <w:rFonts w:ascii="Cambria Math" w:hAnsi="Cambria Math"/>
          </w:rPr>
          <m:t>lna</m:t>
        </m:r>
        <m:r>
          <w:rPr>
            <w:rFonts w:ascii="Cambria Math" w:hAnsi="Cambria Math"/>
            <w:lang w:val="sv-SE"/>
          </w:rPr>
          <m:t>+</m:t>
        </m:r>
        <m:r>
          <w:rPr>
            <w:rFonts w:ascii="Cambria Math" w:hAnsi="Cambria Math"/>
          </w:rPr>
          <m:t>minutpris</m:t>
        </m:r>
        <m:r>
          <w:rPr>
            <w:rFonts w:ascii="Cambria Math" w:hAnsi="Cambria Math"/>
            <w:lang w:val="sv-SE"/>
          </w:rPr>
          <m:t>∙</m:t>
        </m:r>
        <m:r>
          <w:rPr>
            <w:rFonts w:ascii="Cambria Math" w:hAnsi="Cambria Math"/>
          </w:rPr>
          <m:t>t</m:t>
        </m:r>
      </m:oMath>
      <w:r>
        <w:rPr>
          <w:rFonts w:ascii="Times New Roman" w:eastAsiaTheme="minorEastAsia" w:hAnsi="Times New Roman" w:cs="Times New Roman"/>
          <w:sz w:val="24"/>
          <w:szCs w:val="24"/>
          <w:lang w:val="sv-SE"/>
        </w:rPr>
        <w:t xml:space="preserve">, var </w:t>
      </w:r>
      <w:proofErr w:type="spellStart"/>
      <w:r>
        <w:rPr>
          <w:rFonts w:ascii="Times New Roman" w:eastAsiaTheme="minorEastAsia" w:hAnsi="Times New Roman" w:cs="Times New Roman"/>
          <w:i/>
          <w:sz w:val="24"/>
          <w:szCs w:val="24"/>
          <w:lang w:val="sv-SE"/>
        </w:rPr>
        <w:t>lna</w:t>
      </w:r>
      <w:proofErr w:type="spellEnd"/>
      <w:r>
        <w:rPr>
          <w:rFonts w:ascii="Times New Roman" w:eastAsiaTheme="minorEastAsia" w:hAnsi="Times New Roman" w:cs="Times New Roman"/>
          <w:sz w:val="24"/>
          <w:szCs w:val="24"/>
          <w:lang w:val="sv-SE"/>
        </w:rPr>
        <w:t xml:space="preserve"> (</w:t>
      </w:r>
      <w:proofErr w:type="spellStart"/>
      <w:r>
        <w:rPr>
          <w:rFonts w:ascii="Times New Roman" w:eastAsiaTheme="minorEastAsia" w:hAnsi="Times New Roman" w:cs="Times New Roman"/>
          <w:sz w:val="24"/>
          <w:szCs w:val="24"/>
          <w:lang w:val="sv-SE"/>
        </w:rPr>
        <w:t>snt</w:t>
      </w:r>
      <w:proofErr w:type="spellEnd"/>
      <w:r>
        <w:rPr>
          <w:rFonts w:ascii="Times New Roman" w:eastAsiaTheme="minorEastAsia" w:hAnsi="Times New Roman" w:cs="Times New Roman"/>
          <w:sz w:val="24"/>
          <w:szCs w:val="24"/>
          <w:lang w:val="sv-SE"/>
        </w:rPr>
        <w:t>) är lokalnätsavgift, minutpriset (</w:t>
      </w:r>
      <w:proofErr w:type="spellStart"/>
      <w:r>
        <w:rPr>
          <w:rFonts w:ascii="Times New Roman" w:eastAsiaTheme="minorEastAsia" w:hAnsi="Times New Roman" w:cs="Times New Roman"/>
          <w:sz w:val="24"/>
          <w:szCs w:val="24"/>
          <w:lang w:val="sv-SE"/>
        </w:rPr>
        <w:t>snt</w:t>
      </w:r>
      <w:proofErr w:type="spellEnd"/>
      <w:r>
        <w:rPr>
          <w:rFonts w:ascii="Times New Roman" w:eastAsiaTheme="minorEastAsia" w:hAnsi="Times New Roman" w:cs="Times New Roman"/>
          <w:sz w:val="24"/>
          <w:szCs w:val="24"/>
          <w:lang w:val="sv-SE"/>
        </w:rPr>
        <w:t xml:space="preserve">/min) är ett pris per minut som företaget fastslagit och </w:t>
      </w:r>
      <w:r>
        <w:rPr>
          <w:rFonts w:ascii="Times New Roman" w:eastAsiaTheme="minorEastAsia" w:hAnsi="Times New Roman" w:cs="Times New Roman"/>
          <w:i/>
          <w:sz w:val="24"/>
          <w:szCs w:val="24"/>
          <w:lang w:val="sv-SE"/>
        </w:rPr>
        <w:t>t</w:t>
      </w:r>
      <w:r>
        <w:rPr>
          <w:rFonts w:ascii="Times New Roman" w:eastAsiaTheme="minorEastAsia" w:hAnsi="Times New Roman" w:cs="Times New Roman"/>
          <w:sz w:val="24"/>
          <w:szCs w:val="24"/>
          <w:lang w:val="sv-SE"/>
        </w:rPr>
        <w:t xml:space="preserve"> är samtalets längd i minuter. </w:t>
      </w:r>
    </w:p>
    <w:p w14:paraId="6C7C8F54" w14:textId="77777777" w:rsidR="00D711B0" w:rsidRDefault="0014578D">
      <w:pPr>
        <w:pStyle w:val="Luettelokappal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 xml:space="preserve">Priset på en lösgodispåse </w:t>
      </w:r>
    </w:p>
    <w:p w14:paraId="01936981" w14:textId="77777777" w:rsidR="00D711B0" w:rsidRDefault="0014578D">
      <w:pPr>
        <w:pStyle w:val="Luettelokappale"/>
        <w:numPr>
          <w:ilvl w:val="1"/>
          <w:numId w:val="1"/>
        </w:numPr>
        <w:rPr>
          <w:rFonts w:ascii="Times New Roman" w:hAnsi="Times New Roman" w:cs="Times New Roman"/>
          <w:sz w:val="24"/>
          <w:szCs w:val="24"/>
          <w:lang w:val="sv-SE"/>
        </w:rPr>
      </w:pPr>
      <m:oMath>
        <m:r>
          <w:rPr>
            <w:rFonts w:ascii="Cambria Math" w:hAnsi="Cambria Math"/>
          </w:rPr>
          <m:t>f</m:t>
        </m:r>
        <m:d>
          <m:dPr>
            <m:ctrlPr>
              <w:rPr>
                <w:rFonts w:ascii="Cambria Math" w:hAnsi="Cambria Math"/>
              </w:rPr>
            </m:ctrlPr>
          </m:dPr>
          <m:e>
            <m:r>
              <w:rPr>
                <w:rFonts w:ascii="Cambria Math" w:hAnsi="Cambria Math"/>
              </w:rPr>
              <m:t>m</m:t>
            </m:r>
          </m:e>
        </m:d>
        <m:r>
          <w:rPr>
            <w:rFonts w:ascii="Cambria Math" w:hAnsi="Cambria Math"/>
            <w:lang w:val="sv-SE"/>
          </w:rPr>
          <m:t>=</m:t>
        </m:r>
        <m:r>
          <w:rPr>
            <w:rFonts w:ascii="Cambria Math" w:hAnsi="Cambria Math"/>
          </w:rPr>
          <m:t>kilopris</m:t>
        </m:r>
        <m:r>
          <w:rPr>
            <w:rFonts w:ascii="Cambria Math" w:hAnsi="Cambria Math"/>
            <w:lang w:val="sv-SE"/>
          </w:rPr>
          <m:t>∙</m:t>
        </m:r>
        <m:r>
          <w:rPr>
            <w:rFonts w:ascii="Cambria Math" w:hAnsi="Cambria Math"/>
          </w:rPr>
          <m:t>m</m:t>
        </m:r>
      </m:oMath>
      <w:r>
        <w:rPr>
          <w:rFonts w:ascii="Times New Roman" w:eastAsiaTheme="minorEastAsia" w:hAnsi="Times New Roman" w:cs="Times New Roman"/>
          <w:sz w:val="24"/>
          <w:szCs w:val="24"/>
          <w:lang w:val="sv-SE"/>
        </w:rPr>
        <w:t xml:space="preserve">, var </w:t>
      </w:r>
      <w:r>
        <w:rPr>
          <w:rFonts w:ascii="Times New Roman" w:eastAsiaTheme="minorEastAsia" w:hAnsi="Times New Roman" w:cs="Times New Roman"/>
          <w:i/>
          <w:sz w:val="24"/>
          <w:szCs w:val="24"/>
          <w:lang w:val="sv-SE"/>
        </w:rPr>
        <w:t>m</w:t>
      </w:r>
      <w:r>
        <w:rPr>
          <w:rFonts w:ascii="Times New Roman" w:eastAsiaTheme="minorEastAsia" w:hAnsi="Times New Roman" w:cs="Times New Roman"/>
          <w:sz w:val="24"/>
          <w:szCs w:val="24"/>
          <w:lang w:val="sv-SE"/>
        </w:rPr>
        <w:t xml:space="preserve"> (kg) är godisens massa. </w:t>
      </w:r>
    </w:p>
    <w:p w14:paraId="0F432134" w14:textId="77777777" w:rsidR="00D711B0" w:rsidRDefault="0014578D">
      <w:pPr>
        <w:pStyle w:val="Luettelokappal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Distans på en karta i verkligheten</w:t>
      </w:r>
    </w:p>
    <w:p w14:paraId="1D5D893B" w14:textId="77777777" w:rsidR="00D711B0" w:rsidRDefault="0014578D">
      <w:pPr>
        <w:pStyle w:val="Luettelokappale"/>
        <w:numPr>
          <w:ilvl w:val="1"/>
          <w:numId w:val="1"/>
        </w:numPr>
        <w:rPr>
          <w:rFonts w:ascii="Times New Roman" w:hAnsi="Times New Roman" w:cs="Times New Roman"/>
          <w:sz w:val="24"/>
          <w:szCs w:val="24"/>
        </w:rP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lang w:val="sv-SE"/>
          </w:rPr>
          <m:t>=</m:t>
        </m:r>
        <m:r>
          <w:rPr>
            <w:rFonts w:ascii="Cambria Math" w:hAnsi="Cambria Math"/>
          </w:rPr>
          <m:t>skala</m:t>
        </m:r>
        <m:r>
          <w:rPr>
            <w:rFonts w:ascii="Cambria Math" w:hAnsi="Cambria Math"/>
            <w:lang w:val="sv-SE"/>
          </w:rPr>
          <m:t>∙</m:t>
        </m:r>
        <m:r>
          <w:rPr>
            <w:rFonts w:ascii="Cambria Math" w:hAnsi="Cambria Math"/>
          </w:rPr>
          <m:t>x</m:t>
        </m:r>
      </m:oMath>
      <w:r>
        <w:rPr>
          <w:rFonts w:ascii="Times New Roman" w:eastAsiaTheme="minorEastAsia" w:hAnsi="Times New Roman" w:cs="Times New Roman"/>
          <w:sz w:val="24"/>
          <w:szCs w:val="24"/>
          <w:lang w:val="sv-SE"/>
        </w:rPr>
        <w:t xml:space="preserve">, var </w:t>
      </w:r>
      <w:r>
        <w:rPr>
          <w:rFonts w:ascii="Times New Roman" w:eastAsiaTheme="minorEastAsia" w:hAnsi="Times New Roman" w:cs="Times New Roman"/>
          <w:i/>
          <w:sz w:val="24"/>
          <w:szCs w:val="24"/>
          <w:lang w:val="sv-SE"/>
        </w:rPr>
        <w:t>x</w:t>
      </w:r>
      <w:r>
        <w:rPr>
          <w:rFonts w:ascii="Times New Roman" w:eastAsiaTheme="minorEastAsia" w:hAnsi="Times New Roman" w:cs="Times New Roman"/>
          <w:sz w:val="24"/>
          <w:szCs w:val="24"/>
          <w:lang w:val="sv-SE"/>
        </w:rPr>
        <w:t xml:space="preserve"> är avståndet mätt på kartan. Enheterna skall väljas insiktsfullt!  </w:t>
      </w:r>
    </w:p>
    <w:p w14:paraId="28666A66" w14:textId="72FF917D" w:rsidR="00D711B0" w:rsidRDefault="12EE48F1" w:rsidP="12EE48F1">
      <w:pPr>
        <w:pStyle w:val="Luettelokappale"/>
        <w:numPr>
          <w:ilvl w:val="0"/>
          <w:numId w:val="1"/>
        </w:numPr>
        <w:rPr>
          <w:rFonts w:ascii="Times New Roman" w:hAnsi="Times New Roman" w:cs="Times New Roman"/>
          <w:sz w:val="24"/>
          <w:szCs w:val="24"/>
          <w:lang w:val="sv-SE"/>
        </w:rPr>
      </w:pPr>
      <w:r w:rsidRPr="12EE48F1">
        <w:rPr>
          <w:rFonts w:ascii="Times New Roman" w:hAnsi="Times New Roman" w:cs="Times New Roman"/>
          <w:sz w:val="24"/>
          <w:szCs w:val="24"/>
          <w:lang w:val="sv-SE"/>
        </w:rPr>
        <w:t xml:space="preserve">Resterade distans som funktion av tiden när man åker med konstant hastighet.  </w:t>
      </w:r>
    </w:p>
    <w:p w14:paraId="7C0C9199" w14:textId="77777777" w:rsidR="00D711B0" w:rsidRDefault="0014578D">
      <w:pPr>
        <w:pStyle w:val="Luettelokappale"/>
        <w:numPr>
          <w:ilvl w:val="1"/>
          <w:numId w:val="1"/>
        </w:numPr>
        <w:rPr>
          <w:rFonts w:ascii="Times New Roman" w:hAnsi="Times New Roman" w:cs="Times New Roman"/>
          <w:sz w:val="24"/>
          <w:szCs w:val="24"/>
          <w:lang w:val="sv-SE"/>
        </w:rPr>
      </w:pPr>
      <m:oMath>
        <m:r>
          <w:rPr>
            <w:rFonts w:ascii="Cambria Math" w:hAnsi="Cambria Math"/>
          </w:rPr>
          <m:t>f</m:t>
        </m:r>
        <m:d>
          <m:dPr>
            <m:ctrlPr>
              <w:rPr>
                <w:rFonts w:ascii="Cambria Math" w:hAnsi="Cambria Math"/>
              </w:rPr>
            </m:ctrlPr>
          </m:dPr>
          <m:e>
            <m:r>
              <w:rPr>
                <w:rFonts w:ascii="Cambria Math" w:hAnsi="Cambria Math"/>
              </w:rPr>
              <m:t>t</m:t>
            </m:r>
          </m:e>
        </m:d>
        <m:r>
          <w:rPr>
            <w:rFonts w:ascii="Cambria Math" w:hAnsi="Cambria Math"/>
            <w:lang w:val="sv-SE"/>
          </w:rPr>
          <m:t>=</m:t>
        </m:r>
        <m:r>
          <w:rPr>
            <w:rFonts w:ascii="Cambria Math" w:hAnsi="Cambria Math"/>
          </w:rPr>
          <m:t>x</m:t>
        </m:r>
        <m:r>
          <w:rPr>
            <w:rFonts w:ascii="Cambria Math" w:hAnsi="Cambria Math"/>
            <w:lang w:val="sv-SE"/>
          </w:rPr>
          <m:t>-</m:t>
        </m:r>
        <m:r>
          <w:rPr>
            <w:rFonts w:ascii="Cambria Math" w:hAnsi="Cambria Math"/>
          </w:rPr>
          <m:t>v</m:t>
        </m:r>
        <m:r>
          <w:rPr>
            <w:rFonts w:ascii="Cambria Math" w:hAnsi="Cambria Math"/>
            <w:lang w:val="sv-SE"/>
          </w:rPr>
          <m:t>∙</m:t>
        </m:r>
        <m:r>
          <w:rPr>
            <w:rFonts w:ascii="Cambria Math" w:hAnsi="Cambria Math"/>
          </w:rPr>
          <m:t>t</m:t>
        </m:r>
      </m:oMath>
      <w:r>
        <w:rPr>
          <w:rFonts w:ascii="Times New Roman" w:eastAsiaTheme="minorEastAsia" w:hAnsi="Times New Roman" w:cs="Times New Roman"/>
          <w:sz w:val="24"/>
          <w:szCs w:val="24"/>
          <w:lang w:val="sv-SE"/>
        </w:rPr>
        <w:t xml:space="preserve">, var </w:t>
      </w:r>
      <w:r>
        <w:rPr>
          <w:rFonts w:ascii="Times New Roman" w:eastAsiaTheme="minorEastAsia" w:hAnsi="Times New Roman" w:cs="Times New Roman"/>
          <w:i/>
          <w:sz w:val="24"/>
          <w:szCs w:val="24"/>
          <w:lang w:val="sv-SE"/>
        </w:rPr>
        <w:t>x</w:t>
      </w:r>
      <w:r>
        <w:rPr>
          <w:rFonts w:ascii="Times New Roman" w:eastAsiaTheme="minorEastAsia" w:hAnsi="Times New Roman" w:cs="Times New Roman"/>
          <w:sz w:val="24"/>
          <w:szCs w:val="24"/>
          <w:lang w:val="sv-SE"/>
        </w:rPr>
        <w:t xml:space="preserve"> (m) är </w:t>
      </w:r>
      <w:proofErr w:type="gramStart"/>
      <w:r>
        <w:rPr>
          <w:rFonts w:ascii="Times New Roman" w:eastAsiaTheme="minorEastAsia" w:hAnsi="Times New Roman" w:cs="Times New Roman"/>
          <w:sz w:val="24"/>
          <w:szCs w:val="24"/>
          <w:lang w:val="sv-SE"/>
        </w:rPr>
        <w:t>den</w:t>
      </w:r>
      <w:proofErr w:type="gramEnd"/>
      <w:r>
        <w:rPr>
          <w:rFonts w:ascii="Times New Roman" w:eastAsiaTheme="minorEastAsia" w:hAnsi="Times New Roman" w:cs="Times New Roman"/>
          <w:sz w:val="24"/>
          <w:szCs w:val="24"/>
          <w:lang w:val="sv-SE"/>
        </w:rPr>
        <w:t xml:space="preserve"> sammanlagda avståndet, </w:t>
      </w:r>
      <w:r>
        <w:rPr>
          <w:rFonts w:ascii="Times New Roman" w:eastAsiaTheme="minorEastAsia" w:hAnsi="Times New Roman" w:cs="Times New Roman"/>
          <w:i/>
          <w:sz w:val="24"/>
          <w:szCs w:val="24"/>
          <w:lang w:val="sv-SE"/>
        </w:rPr>
        <w:t>v</w:t>
      </w:r>
      <w:r>
        <w:rPr>
          <w:rFonts w:ascii="Times New Roman" w:eastAsiaTheme="minorEastAsia" w:hAnsi="Times New Roman" w:cs="Times New Roman"/>
          <w:sz w:val="24"/>
          <w:szCs w:val="24"/>
          <w:lang w:val="sv-SE"/>
        </w:rPr>
        <w:t xml:space="preserve"> (m/s) är konstant hastighet och </w:t>
      </w:r>
      <w:r>
        <w:rPr>
          <w:rFonts w:ascii="Times New Roman" w:eastAsiaTheme="minorEastAsia" w:hAnsi="Times New Roman" w:cs="Times New Roman"/>
          <w:i/>
          <w:sz w:val="24"/>
          <w:szCs w:val="24"/>
          <w:lang w:val="sv-SE"/>
        </w:rPr>
        <w:t>t</w:t>
      </w:r>
      <w:r>
        <w:rPr>
          <w:rFonts w:ascii="Times New Roman" w:eastAsiaTheme="minorEastAsia" w:hAnsi="Times New Roman" w:cs="Times New Roman"/>
          <w:sz w:val="24"/>
          <w:szCs w:val="24"/>
          <w:lang w:val="sv-SE"/>
        </w:rPr>
        <w:t xml:space="preserve"> (s) tiden som gått sedan avgången. Detta kan tänkas även i kilometer och timmar beroende på längden av resan. </w:t>
      </w:r>
    </w:p>
    <w:p w14:paraId="093A882B" w14:textId="77777777" w:rsidR="00D711B0" w:rsidRDefault="0014578D">
      <w:pPr>
        <w:pStyle w:val="Luettelokappal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 xml:space="preserve">Hur långt avstånd kan man åka med en moped när man tankar den med en viss summa (antagande konstant bränsleförbrukning) </w:t>
      </w:r>
    </w:p>
    <w:p w14:paraId="258692F1" w14:textId="77777777" w:rsidR="00D711B0" w:rsidRDefault="0014578D">
      <w:pPr>
        <w:pStyle w:val="Luettelokappale"/>
        <w:numPr>
          <w:ilvl w:val="1"/>
          <w:numId w:val="1"/>
        </w:numPr>
        <w:rPr>
          <w:rFonts w:ascii="Times New Roman" w:hAnsi="Times New Roman" w:cs="Times New Roman"/>
          <w:sz w:val="24"/>
          <w:szCs w:val="24"/>
          <w:lang w:val="sv-SE"/>
        </w:rPr>
      </w:pPr>
      <m:oMath>
        <m:r>
          <w:rPr>
            <w:rFonts w:ascii="Cambria Math" w:hAnsi="Cambria Math"/>
          </w:rPr>
          <m:t>f</m:t>
        </m:r>
        <m:d>
          <m:dPr>
            <m:ctrlPr>
              <w:rPr>
                <w:rFonts w:ascii="Cambria Math" w:hAnsi="Cambria Math"/>
              </w:rPr>
            </m:ctrlPr>
          </m:dPr>
          <m:e>
            <m:r>
              <w:rPr>
                <w:rFonts w:ascii="Cambria Math" w:hAnsi="Cambria Math"/>
                <w:lang w:val="sv-SE"/>
              </w:rPr>
              <m:t>h</m:t>
            </m:r>
          </m:e>
        </m:d>
        <m:r>
          <w:rPr>
            <w:rFonts w:ascii="Cambria Math" w:hAnsi="Cambria Math"/>
            <w:lang w:val="sv-SE"/>
          </w:rPr>
          <m:t>=</m:t>
        </m:r>
        <m:f>
          <m:fPr>
            <m:ctrlPr>
              <w:rPr>
                <w:rFonts w:ascii="Cambria Math" w:hAnsi="Cambria Math"/>
              </w:rPr>
            </m:ctrlPr>
          </m:fPr>
          <m:num>
            <m:r>
              <w:rPr>
                <w:rFonts w:ascii="Cambria Math" w:hAnsi="Cambria Math"/>
                <w:lang w:val="sv-SE"/>
              </w:rPr>
              <m:t>1</m:t>
            </m:r>
          </m:num>
          <m:den>
            <m:r>
              <w:rPr>
                <w:rFonts w:ascii="Cambria Math" w:hAnsi="Cambria Math"/>
              </w:rPr>
              <m:t>genomsnittligbr</m:t>
            </m:r>
            <m:r>
              <w:rPr>
                <w:rFonts w:ascii="Cambria Math" w:hAnsi="Cambria Math"/>
                <w:lang w:val="sv-SE"/>
              </w:rPr>
              <m:t>ä</m:t>
            </m:r>
            <m:r>
              <w:rPr>
                <w:rFonts w:ascii="Cambria Math" w:hAnsi="Cambria Math"/>
              </w:rPr>
              <m:t>nslef</m:t>
            </m:r>
            <m:r>
              <w:rPr>
                <w:rFonts w:ascii="Cambria Math" w:hAnsi="Cambria Math"/>
                <w:lang w:val="sv-SE"/>
              </w:rPr>
              <m:t>ö</m:t>
            </m:r>
            <m:r>
              <w:rPr>
                <w:rFonts w:ascii="Cambria Math" w:hAnsi="Cambria Math"/>
              </w:rPr>
              <m:t>rbrukning</m:t>
            </m:r>
            <m:r>
              <w:rPr>
                <w:rFonts w:ascii="Cambria Math" w:hAnsi="Cambria Math"/>
                <w:lang w:val="sv-SE"/>
              </w:rPr>
              <m:t>∙</m:t>
            </m:r>
            <m:r>
              <w:rPr>
                <w:rFonts w:ascii="Cambria Math" w:hAnsi="Cambria Math"/>
              </w:rPr>
              <m:t>literpris</m:t>
            </m:r>
          </m:den>
        </m:f>
        <m:r>
          <w:rPr>
            <w:rFonts w:ascii="Cambria Math" w:hAnsi="Cambria Math"/>
            <w:lang w:val="sv-SE"/>
          </w:rPr>
          <m:t>∙h</m:t>
        </m:r>
      </m:oMath>
      <w:r>
        <w:rPr>
          <w:rFonts w:ascii="Times New Roman" w:eastAsiaTheme="minorEastAsia" w:hAnsi="Times New Roman" w:cs="Times New Roman"/>
          <w:sz w:val="24"/>
          <w:szCs w:val="24"/>
          <w:lang w:val="sv-SE"/>
        </w:rPr>
        <w:t xml:space="preserve">, var </w:t>
      </w:r>
      <w:r>
        <w:rPr>
          <w:rFonts w:ascii="Times New Roman" w:eastAsiaTheme="minorEastAsia" w:hAnsi="Times New Roman" w:cs="Times New Roman"/>
          <w:i/>
          <w:sz w:val="24"/>
          <w:szCs w:val="24"/>
          <w:lang w:val="sv-SE"/>
        </w:rPr>
        <w:t>h</w:t>
      </w:r>
      <w:r>
        <w:rPr>
          <w:rFonts w:ascii="Times New Roman" w:eastAsiaTheme="minorEastAsia" w:hAnsi="Times New Roman" w:cs="Times New Roman"/>
          <w:sz w:val="24"/>
          <w:szCs w:val="24"/>
          <w:lang w:val="sv-SE"/>
        </w:rPr>
        <w:t xml:space="preserve"> (e) är helhetspriset på tankningen, den genomsnittliga bränsleförbrukningen (l/km) är mopedens genomsnittliga bränsleförbrukning och literpriset (e/l) är bränslets literpris. Den genomsnittliga bränsleförbrukningen kan även vara i enhet l/100km, vilket skall tas i beaktande i funktionen. </w:t>
      </w:r>
    </w:p>
    <w:p w14:paraId="36BFFFAB" w14:textId="77777777" w:rsidR="00D711B0" w:rsidRDefault="0014578D">
      <w:pPr>
        <w:pStyle w:val="Luettelokappale"/>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 xml:space="preserve">Antalet småkakor med samma recept (en olik mängd smör till reds) </w:t>
      </w:r>
    </w:p>
    <w:p w14:paraId="7EC00DF9" w14:textId="77777777" w:rsidR="00D711B0" w:rsidRDefault="0014578D">
      <w:pPr>
        <w:pStyle w:val="Luettelokappale"/>
        <w:numPr>
          <w:ilvl w:val="1"/>
          <w:numId w:val="1"/>
        </w:numPr>
      </w:pPr>
      <w:proofErr w:type="spellStart"/>
      <w:r>
        <w:rPr>
          <w:rFonts w:ascii="Times New Roman" w:hAnsi="Times New Roman" w:cs="Times New Roman"/>
          <w:sz w:val="24"/>
          <w:szCs w:val="24"/>
        </w:rPr>
        <w:t>flera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lösningen</w:t>
      </w:r>
      <w:proofErr w:type="spellEnd"/>
      <w:r>
        <w:rPr>
          <w:rFonts w:ascii="Times New Roman" w:hAnsi="Times New Roman" w:cs="Times New Roman"/>
          <w:sz w:val="24"/>
          <w:szCs w:val="24"/>
        </w:rPr>
        <w:t xml:space="preserve"> </w:t>
      </w:r>
    </w:p>
    <w:sectPr w:rsidR="00D711B0">
      <w:headerReference w:type="default" r:id="rId11"/>
      <w:footerReference w:type="default" r:id="rId12"/>
      <w:headerReference w:type="first" r:id="rId13"/>
      <w:footerReference w:type="first" r:id="rId14"/>
      <w:pgSz w:w="11906" w:h="16838"/>
      <w:pgMar w:top="1417" w:right="1134" w:bottom="1417" w:left="1134" w:header="708" w:footer="708" w:gutter="0"/>
      <w:cols w:space="708"/>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841F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41FE5" w16cid:durableId="1F9EA2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44CDE" w14:textId="77777777" w:rsidR="003A35C5" w:rsidRDefault="003A35C5">
      <w:pPr>
        <w:spacing w:after="0" w:line="240" w:lineRule="auto"/>
      </w:pPr>
      <w:r>
        <w:separator/>
      </w:r>
    </w:p>
  </w:endnote>
  <w:endnote w:type="continuationSeparator" w:id="0">
    <w:p w14:paraId="268BA9EB" w14:textId="77777777" w:rsidR="003A35C5" w:rsidRDefault="003A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06805"/>
      <w:docPartObj>
        <w:docPartGallery w:val="Page Numbers (Bottom of Page)"/>
        <w:docPartUnique/>
      </w:docPartObj>
    </w:sdtPr>
    <w:sdtEndPr/>
    <w:sdtContent>
      <w:p w14:paraId="3BDCA93D" w14:textId="77777777" w:rsidR="00D711B0" w:rsidRDefault="0014578D">
        <w:pPr>
          <w:pStyle w:val="Alatunniste"/>
          <w:jc w:val="right"/>
        </w:pPr>
        <w:r>
          <w:fldChar w:fldCharType="begin"/>
        </w:r>
        <w:r>
          <w:rPr>
            <w:noProof/>
            <w:lang w:eastAsia="fi-FI"/>
          </w:rPr>
          <w:drawing>
            <wp:anchor distT="0" distB="0" distL="114300" distR="114300" simplePos="0" relativeHeight="6" behindDoc="0" locked="0" layoutInCell="1" allowOverlap="1" wp14:anchorId="68CCAD05" wp14:editId="0F16846B">
              <wp:simplePos x="0" y="0"/>
              <wp:positionH relativeFrom="column">
                <wp:posOffset>38100</wp:posOffset>
              </wp:positionH>
              <wp:positionV relativeFrom="paragraph">
                <wp:posOffset>-116205</wp:posOffset>
              </wp:positionV>
              <wp:extent cx="1623060" cy="784860"/>
              <wp:effectExtent l="0" t="0" r="0" b="0"/>
              <wp:wrapTight wrapText="bothSides">
                <wp:wrapPolygon edited="0">
                  <wp:start x="-36" y="0"/>
                  <wp:lineTo x="-36" y="20935"/>
                  <wp:lineTo x="21292" y="20935"/>
                  <wp:lineTo x="21292" y="0"/>
                  <wp:lineTo x="-36" y="0"/>
                </wp:wrapPolygon>
              </wp:wrapTight>
              <wp:docPr id="5"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8"/>
                      <pic:cNvPicPr>
                        <a:picLocks noChangeAspect="1" noChangeArrowheads="1"/>
                      </pic:cNvPicPr>
                    </pic:nvPicPr>
                    <pic:blipFill>
                      <a:blip r:embed="rId1"/>
                      <a:stretch>
                        <a:fillRect/>
                      </a:stretch>
                    </pic:blipFill>
                    <pic:spPr bwMode="auto">
                      <a:xfrm>
                        <a:off x="0" y="0"/>
                        <a:ext cx="1623060" cy="784860"/>
                      </a:xfrm>
                      <a:prstGeom prst="rect">
                        <a:avLst/>
                      </a:prstGeom>
                    </pic:spPr>
                  </pic:pic>
                </a:graphicData>
              </a:graphic>
            </wp:anchor>
          </w:drawing>
        </w:r>
        <w:r>
          <w:rPr>
            <w:noProof/>
            <w:lang w:eastAsia="fi-FI"/>
          </w:rPr>
          <w:drawing>
            <wp:anchor distT="0" distB="0" distL="114300" distR="114300" simplePos="0" relativeHeight="7" behindDoc="0" locked="0" layoutInCell="1" allowOverlap="1" wp14:anchorId="6DE2AA0D" wp14:editId="2BA2A2DE">
              <wp:simplePos x="0" y="0"/>
              <wp:positionH relativeFrom="column">
                <wp:posOffset>1779270</wp:posOffset>
              </wp:positionH>
              <wp:positionV relativeFrom="paragraph">
                <wp:posOffset>-117475</wp:posOffset>
              </wp:positionV>
              <wp:extent cx="2562225" cy="740410"/>
              <wp:effectExtent l="0" t="0" r="0" b="0"/>
              <wp:wrapTight wrapText="bothSides">
                <wp:wrapPolygon edited="0">
                  <wp:start x="3037" y="1099"/>
                  <wp:lineTo x="1419" y="2749"/>
                  <wp:lineTo x="464" y="6095"/>
                  <wp:lineTo x="464" y="13840"/>
                  <wp:lineTo x="1910" y="18882"/>
                  <wp:lineTo x="2706" y="19981"/>
                  <wp:lineTo x="3675" y="19981"/>
                  <wp:lineTo x="19264" y="12741"/>
                  <wp:lineTo x="19582" y="9441"/>
                  <wp:lineTo x="4152" y="1099"/>
                  <wp:lineTo x="3037" y="1099"/>
                </wp:wrapPolygon>
              </wp:wrapTight>
              <wp:docPr id="6" name="Kuva 3"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3" descr="Näytetään luma-multicolored-fi.png"/>
                      <pic:cNvPicPr>
                        <a:picLocks noChangeAspect="1" noChangeArrowheads="1"/>
                      </pic:cNvPicPr>
                    </pic:nvPicPr>
                    <pic:blipFill>
                      <a:blip r:embed="rId2"/>
                      <a:stretch>
                        <a:fillRect/>
                      </a:stretch>
                    </pic:blipFill>
                    <pic:spPr bwMode="auto">
                      <a:xfrm>
                        <a:off x="0" y="0"/>
                        <a:ext cx="2562225" cy="740410"/>
                      </a:xfrm>
                      <a:prstGeom prst="rect">
                        <a:avLst/>
                      </a:prstGeom>
                    </pic:spPr>
                  </pic:pic>
                </a:graphicData>
              </a:graphic>
            </wp:anchor>
          </w:drawing>
        </w:r>
        <w:r>
          <w:instrText>PAGE</w:instrText>
        </w:r>
        <w:r>
          <w:fldChar w:fldCharType="separate"/>
        </w:r>
        <w:r>
          <w:t>2</w:t>
        </w:r>
        <w:r>
          <w:fldChar w:fldCharType="end"/>
        </w:r>
      </w:p>
    </w:sdtContent>
  </w:sdt>
  <w:p w14:paraId="1B556360" w14:textId="77777777" w:rsidR="00D711B0" w:rsidRDefault="0014578D">
    <w:pPr>
      <w:pStyle w:val="Alatunnist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568B" w14:textId="77777777" w:rsidR="00D711B0" w:rsidRDefault="0014578D">
    <w:pPr>
      <w:pStyle w:val="Alatunniste"/>
      <w:tabs>
        <w:tab w:val="left" w:pos="7332"/>
      </w:tabs>
    </w:pPr>
    <w:r>
      <w:rPr>
        <w:noProof/>
        <w:lang w:eastAsia="fi-FI"/>
      </w:rPr>
      <w:drawing>
        <wp:anchor distT="0" distB="0" distL="114300" distR="114300" simplePos="0" relativeHeight="2" behindDoc="0" locked="0" layoutInCell="1" allowOverlap="1" wp14:anchorId="194EF917" wp14:editId="05B6A40D">
          <wp:simplePos x="0" y="0"/>
          <wp:positionH relativeFrom="column">
            <wp:posOffset>-133350</wp:posOffset>
          </wp:positionH>
          <wp:positionV relativeFrom="paragraph">
            <wp:posOffset>-286385</wp:posOffset>
          </wp:positionV>
          <wp:extent cx="1623060" cy="784860"/>
          <wp:effectExtent l="0" t="0" r="0" b="0"/>
          <wp:wrapTight wrapText="bothSides">
            <wp:wrapPolygon edited="0">
              <wp:start x="-36" y="0"/>
              <wp:lineTo x="-36" y="20935"/>
              <wp:lineTo x="21292" y="20935"/>
              <wp:lineTo x="21292" y="0"/>
              <wp:lineTo x="-36" y="0"/>
            </wp:wrapPolygon>
          </wp:wrapTight>
          <wp:docPr id="7" name="Kuv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297"/>
                  <pic:cNvPicPr>
                    <a:picLocks noChangeAspect="1" noChangeArrowheads="1"/>
                  </pic:cNvPicPr>
                </pic:nvPicPr>
                <pic:blipFill>
                  <a:blip r:embed="rId1"/>
                  <a:stretch>
                    <a:fillRect/>
                  </a:stretch>
                </pic:blipFill>
                <pic:spPr bwMode="auto">
                  <a:xfrm>
                    <a:off x="0" y="0"/>
                    <a:ext cx="1623060" cy="784860"/>
                  </a:xfrm>
                  <a:prstGeom prst="rect">
                    <a:avLst/>
                  </a:prstGeom>
                </pic:spPr>
              </pic:pic>
            </a:graphicData>
          </a:graphic>
        </wp:anchor>
      </w:drawing>
    </w:r>
    <w:r>
      <w:rPr>
        <w:noProof/>
        <w:lang w:eastAsia="fi-FI"/>
      </w:rPr>
      <w:drawing>
        <wp:anchor distT="0" distB="0" distL="114300" distR="114300" simplePos="0" relativeHeight="4" behindDoc="0" locked="0" layoutInCell="1" allowOverlap="1" wp14:anchorId="4AC03F25" wp14:editId="4C433FAA">
          <wp:simplePos x="0" y="0"/>
          <wp:positionH relativeFrom="column">
            <wp:posOffset>1695450</wp:posOffset>
          </wp:positionH>
          <wp:positionV relativeFrom="paragraph">
            <wp:posOffset>8890</wp:posOffset>
          </wp:positionV>
          <wp:extent cx="2562225" cy="740410"/>
          <wp:effectExtent l="0" t="0" r="0" b="0"/>
          <wp:wrapTight wrapText="bothSides">
            <wp:wrapPolygon edited="0">
              <wp:start x="3037" y="1099"/>
              <wp:lineTo x="1419" y="2749"/>
              <wp:lineTo x="464" y="6095"/>
              <wp:lineTo x="464" y="13840"/>
              <wp:lineTo x="1910" y="18882"/>
              <wp:lineTo x="2706" y="19981"/>
              <wp:lineTo x="3675" y="19981"/>
              <wp:lineTo x="19264" y="12741"/>
              <wp:lineTo x="19582" y="9441"/>
              <wp:lineTo x="4152" y="1099"/>
              <wp:lineTo x="3037" y="1099"/>
            </wp:wrapPolygon>
          </wp:wrapTight>
          <wp:docPr id="8" name="Kuva 6"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6" descr="Näytetään luma-multicolored-fi.png"/>
                  <pic:cNvPicPr>
                    <a:picLocks noChangeAspect="1" noChangeArrowheads="1"/>
                  </pic:cNvPicPr>
                </pic:nvPicPr>
                <pic:blipFill>
                  <a:blip r:embed="rId2"/>
                  <a:stretch>
                    <a:fillRect/>
                  </a:stretch>
                </pic:blipFill>
                <pic:spPr bwMode="auto">
                  <a:xfrm>
                    <a:off x="0" y="0"/>
                    <a:ext cx="2562225" cy="740410"/>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F8985" w14:textId="77777777" w:rsidR="003A35C5" w:rsidRDefault="003A35C5">
      <w:pPr>
        <w:spacing w:after="0" w:line="240" w:lineRule="auto"/>
      </w:pPr>
      <w:r>
        <w:separator/>
      </w:r>
    </w:p>
  </w:footnote>
  <w:footnote w:type="continuationSeparator" w:id="0">
    <w:p w14:paraId="0C01644F" w14:textId="77777777" w:rsidR="003A35C5" w:rsidRDefault="003A3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214"/>
      <w:gridCol w:w="3213"/>
      <w:gridCol w:w="3211"/>
    </w:tblGrid>
    <w:tr w:rsidR="00D711B0" w14:paraId="18556237" w14:textId="77777777">
      <w:trPr>
        <w:trHeight w:val="720"/>
      </w:trPr>
      <w:tc>
        <w:tcPr>
          <w:tcW w:w="3214" w:type="dxa"/>
          <w:shd w:val="clear" w:color="auto" w:fill="auto"/>
        </w:tcPr>
        <w:p w14:paraId="4DF69D7C" w14:textId="77777777" w:rsidR="00D711B0" w:rsidRDefault="00D711B0">
          <w:pPr>
            <w:pStyle w:val="Yltunniste"/>
            <w:rPr>
              <w:color w:val="4F81BD" w:themeColor="accent1"/>
            </w:rPr>
          </w:pPr>
        </w:p>
      </w:tc>
      <w:tc>
        <w:tcPr>
          <w:tcW w:w="3213" w:type="dxa"/>
          <w:shd w:val="clear" w:color="auto" w:fill="auto"/>
        </w:tcPr>
        <w:p w14:paraId="09047305" w14:textId="77777777" w:rsidR="00D711B0" w:rsidRDefault="00D711B0">
          <w:pPr>
            <w:pStyle w:val="Yltunniste"/>
            <w:jc w:val="center"/>
            <w:rPr>
              <w:color w:val="4F81BD" w:themeColor="accent1"/>
            </w:rPr>
          </w:pPr>
        </w:p>
      </w:tc>
      <w:tc>
        <w:tcPr>
          <w:tcW w:w="3211" w:type="dxa"/>
          <w:shd w:val="clear" w:color="auto" w:fill="auto"/>
        </w:tcPr>
        <w:p w14:paraId="0ABD398C" w14:textId="77777777" w:rsidR="00D711B0" w:rsidRDefault="0014578D">
          <w:pPr>
            <w:pStyle w:val="Yltunniste"/>
            <w:jc w:val="right"/>
            <w:rPr>
              <w:color w:val="4F81BD" w:themeColor="accent1"/>
            </w:rPr>
          </w:pPr>
          <w:proofErr w:type="spellStart"/>
          <w:r>
            <w:rPr>
              <w:color w:val="4F81BD" w:themeColor="accent1"/>
              <w:sz w:val="24"/>
              <w:szCs w:val="24"/>
            </w:rPr>
            <w:t>Till</w:t>
          </w:r>
          <w:proofErr w:type="spellEnd"/>
          <w:r>
            <w:rPr>
              <w:color w:val="4F81BD" w:themeColor="accent1"/>
              <w:sz w:val="24"/>
              <w:szCs w:val="24"/>
            </w:rPr>
            <w:t xml:space="preserve"> </w:t>
          </w:r>
          <w:proofErr w:type="spellStart"/>
          <w:r>
            <w:rPr>
              <w:color w:val="4F81BD" w:themeColor="accent1"/>
              <w:sz w:val="24"/>
              <w:szCs w:val="24"/>
            </w:rPr>
            <w:t>läraren</w:t>
          </w:r>
          <w:proofErr w:type="spellEnd"/>
        </w:p>
      </w:tc>
    </w:tr>
  </w:tbl>
  <w:p w14:paraId="1EA58DDB" w14:textId="77777777" w:rsidR="00D711B0" w:rsidRDefault="00D711B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5953" w14:textId="77777777" w:rsidR="00D711B0" w:rsidRDefault="0014578D">
    <w:pPr>
      <w:pStyle w:val="Yltunniste"/>
      <w:rPr>
        <w:color w:val="4F81BD" w:themeColor="accent1"/>
        <w:lang w:val="sv-SE"/>
      </w:rPr>
    </w:pPr>
    <w:r>
      <w:rPr>
        <w:color w:val="4F81BD" w:themeColor="accent1"/>
        <w:sz w:val="24"/>
        <w:szCs w:val="24"/>
        <w:lang w:val="sv-SE"/>
      </w:rPr>
      <w:t>Sammanställt av: Anne Ranta-</w:t>
    </w:r>
    <w:proofErr w:type="spellStart"/>
    <w:r>
      <w:rPr>
        <w:color w:val="4F81BD" w:themeColor="accent1"/>
        <w:sz w:val="24"/>
        <w:szCs w:val="24"/>
        <w:lang w:val="sv-SE"/>
      </w:rPr>
      <w:t>Nilkku</w:t>
    </w:r>
    <w:proofErr w:type="spellEnd"/>
    <w:r>
      <w:rPr>
        <w:color w:val="4F81BD" w:themeColor="accent1"/>
        <w:sz w:val="24"/>
        <w:szCs w:val="24"/>
        <w:lang w:val="sv-SE"/>
      </w:rPr>
      <w:t>, Elina Viro</w:t>
    </w:r>
    <w:r>
      <w:rPr>
        <w:color w:val="4F81BD" w:themeColor="accent1"/>
        <w:sz w:val="24"/>
        <w:szCs w:val="24"/>
        <w:lang w:val="sv-SE"/>
      </w:rPr>
      <w:tab/>
      <w:t>Till läraren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A6A"/>
    <w:multiLevelType w:val="multilevel"/>
    <w:tmpl w:val="67CC97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4D003A5"/>
    <w:multiLevelType w:val="multilevel"/>
    <w:tmpl w:val="DF16D55E"/>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B0"/>
    <w:rsid w:val="0014578D"/>
    <w:rsid w:val="003A35C5"/>
    <w:rsid w:val="00B05B74"/>
    <w:rsid w:val="00D711B0"/>
    <w:rsid w:val="00DA006F"/>
    <w:rsid w:val="00FF5616"/>
    <w:rsid w:val="12EE48F1"/>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654FE"/>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qFormat/>
    <w:rsid w:val="00C942ED"/>
    <w:rPr>
      <w:color w:val="808080"/>
    </w:rPr>
  </w:style>
  <w:style w:type="character" w:customStyle="1" w:styleId="SelitetekstiChar">
    <w:name w:val="Seliteteksti Char"/>
    <w:basedOn w:val="Kappaleenoletusfontti"/>
    <w:link w:val="Seliteteksti"/>
    <w:uiPriority w:val="99"/>
    <w:semiHidden/>
    <w:qFormat/>
    <w:rsid w:val="00C942ED"/>
    <w:rPr>
      <w:rFonts w:ascii="Tahoma" w:hAnsi="Tahoma" w:cs="Tahoma"/>
      <w:sz w:val="16"/>
      <w:szCs w:val="16"/>
    </w:rPr>
  </w:style>
  <w:style w:type="character" w:customStyle="1" w:styleId="YltunnisteChar">
    <w:name w:val="Ylätunniste Char"/>
    <w:basedOn w:val="Kappaleenoletusfontti"/>
    <w:link w:val="Yltunniste"/>
    <w:uiPriority w:val="99"/>
    <w:qFormat/>
    <w:rsid w:val="006C4765"/>
  </w:style>
  <w:style w:type="character" w:customStyle="1" w:styleId="AlatunnisteChar">
    <w:name w:val="Alatunniste Char"/>
    <w:basedOn w:val="Kappaleenoletusfontti"/>
    <w:link w:val="Alatunniste"/>
    <w:uiPriority w:val="99"/>
    <w:qFormat/>
    <w:rsid w:val="006C4765"/>
  </w:style>
  <w:style w:type="character" w:customStyle="1" w:styleId="Internet-linkki">
    <w:name w:val="Internet-linkki"/>
    <w:basedOn w:val="Kappaleenoletusfontti"/>
    <w:uiPriority w:val="99"/>
    <w:unhideWhenUsed/>
    <w:rsid w:val="004A371C"/>
    <w:rPr>
      <w:color w:val="0000FF" w:themeColor="hyperlink"/>
      <w:u w:val="single"/>
    </w:rPr>
  </w:style>
  <w:style w:type="character" w:styleId="Kommentinviite">
    <w:name w:val="annotation reference"/>
    <w:basedOn w:val="Kappaleenoletusfontti"/>
    <w:uiPriority w:val="99"/>
    <w:semiHidden/>
    <w:unhideWhenUsed/>
    <w:qFormat/>
    <w:rsid w:val="00F2049A"/>
    <w:rPr>
      <w:sz w:val="16"/>
      <w:szCs w:val="16"/>
    </w:rPr>
  </w:style>
  <w:style w:type="character" w:customStyle="1" w:styleId="KommentintekstiChar">
    <w:name w:val="Kommentin teksti Char"/>
    <w:basedOn w:val="Kappaleenoletusfontti"/>
    <w:link w:val="Kommentinteksti"/>
    <w:uiPriority w:val="99"/>
    <w:semiHidden/>
    <w:qFormat/>
    <w:rsid w:val="00F2049A"/>
    <w:rPr>
      <w:sz w:val="20"/>
      <w:szCs w:val="20"/>
    </w:rPr>
  </w:style>
  <w:style w:type="character" w:customStyle="1" w:styleId="KommentinotsikkoChar">
    <w:name w:val="Kommentin otsikko Char"/>
    <w:basedOn w:val="KommentintekstiChar"/>
    <w:link w:val="Kommentinotsikko"/>
    <w:uiPriority w:val="99"/>
    <w:semiHidden/>
    <w:qFormat/>
    <w:rsid w:val="00F2049A"/>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Otsikko">
    <w:name w:val="Title"/>
    <w:basedOn w:val="Normaali"/>
    <w:next w:val="Leipteksti"/>
    <w:qFormat/>
    <w:pPr>
      <w:keepNext/>
      <w:spacing w:before="240" w:after="120"/>
    </w:pPr>
    <w:rPr>
      <w:rFonts w:ascii="Liberation Sans" w:eastAsia="Noto Sans CJK SC Regular" w:hAnsi="Liberation Sans" w:cs="FreeSans"/>
      <w:sz w:val="28"/>
      <w:szCs w:val="28"/>
    </w:rPr>
  </w:style>
  <w:style w:type="paragraph" w:styleId="Leipteksti">
    <w:name w:val="Body Text"/>
    <w:basedOn w:val="Normaali"/>
    <w:pPr>
      <w:spacing w:after="140" w:line="288" w:lineRule="auto"/>
    </w:pPr>
  </w:style>
  <w:style w:type="paragraph" w:styleId="Luettelo">
    <w:name w:val="List"/>
    <w:basedOn w:val="Leipteksti"/>
    <w:rPr>
      <w:rFonts w:cs="FreeSans"/>
    </w:rPr>
  </w:style>
  <w:style w:type="paragraph" w:styleId="Kuvanotsikko">
    <w:name w:val="caption"/>
    <w:basedOn w:val="Normaali"/>
    <w:qFormat/>
    <w:pPr>
      <w:suppressLineNumbers/>
      <w:spacing w:before="120" w:after="120"/>
    </w:pPr>
    <w:rPr>
      <w:rFonts w:cs="FreeSans"/>
      <w:i/>
      <w:iCs/>
      <w:sz w:val="24"/>
      <w:szCs w:val="24"/>
    </w:rPr>
  </w:style>
  <w:style w:type="paragraph" w:customStyle="1" w:styleId="Hakemisto">
    <w:name w:val="Hakemisto"/>
    <w:basedOn w:val="Normaali"/>
    <w:qFormat/>
    <w:pPr>
      <w:suppressLineNumbers/>
    </w:pPr>
    <w:rPr>
      <w:rFonts w:cs="FreeSans"/>
    </w:rPr>
  </w:style>
  <w:style w:type="paragraph" w:customStyle="1" w:styleId="Headingnonumber">
    <w:name w:val="Heading (no number)"/>
    <w:basedOn w:val="Normaali"/>
    <w:qFormat/>
    <w:rsid w:val="001654FE"/>
    <w:pPr>
      <w:pageBreakBefore/>
      <w:spacing w:before="360" w:after="360" w:line="288" w:lineRule="auto"/>
      <w:jc w:val="both"/>
    </w:pPr>
    <w:rPr>
      <w:rFonts w:ascii="Arial" w:hAnsi="Arial" w:cs="Arial"/>
      <w:b/>
      <w:caps/>
      <w:sz w:val="28"/>
      <w:szCs w:val="24"/>
    </w:rPr>
  </w:style>
  <w:style w:type="paragraph" w:styleId="Luettelokappale">
    <w:name w:val="List Paragraph"/>
    <w:basedOn w:val="Normaali"/>
    <w:uiPriority w:val="34"/>
    <w:qFormat/>
    <w:rsid w:val="00906DD5"/>
    <w:pPr>
      <w:ind w:left="720"/>
      <w:contextualSpacing/>
    </w:pPr>
  </w:style>
  <w:style w:type="paragraph" w:styleId="Seliteteksti">
    <w:name w:val="Balloon Text"/>
    <w:basedOn w:val="Normaali"/>
    <w:link w:val="SelitetekstiChar"/>
    <w:uiPriority w:val="99"/>
    <w:semiHidden/>
    <w:unhideWhenUsed/>
    <w:qFormat/>
    <w:rsid w:val="00C942ED"/>
    <w:pPr>
      <w:spacing w:after="0" w:line="240" w:lineRule="auto"/>
    </w:pPr>
    <w:rPr>
      <w:rFonts w:ascii="Tahoma" w:hAnsi="Tahoma" w:cs="Tahoma"/>
      <w:sz w:val="16"/>
      <w:szCs w:val="16"/>
    </w:rPr>
  </w:style>
  <w:style w:type="paragraph" w:styleId="Yltunniste">
    <w:name w:val="header"/>
    <w:basedOn w:val="Normaali"/>
    <w:link w:val="YltunnisteChar"/>
    <w:uiPriority w:val="99"/>
    <w:unhideWhenUsed/>
    <w:rsid w:val="006C4765"/>
    <w:pPr>
      <w:tabs>
        <w:tab w:val="center" w:pos="4513"/>
        <w:tab w:val="right" w:pos="9026"/>
      </w:tabs>
      <w:spacing w:after="0" w:line="240" w:lineRule="auto"/>
    </w:pPr>
  </w:style>
  <w:style w:type="paragraph" w:styleId="Alatunniste">
    <w:name w:val="footer"/>
    <w:basedOn w:val="Normaali"/>
    <w:link w:val="AlatunnisteChar"/>
    <w:uiPriority w:val="99"/>
    <w:unhideWhenUsed/>
    <w:rsid w:val="006C4765"/>
    <w:pPr>
      <w:tabs>
        <w:tab w:val="center" w:pos="4513"/>
        <w:tab w:val="right" w:pos="9026"/>
      </w:tabs>
      <w:spacing w:after="0" w:line="240" w:lineRule="auto"/>
    </w:pPr>
  </w:style>
  <w:style w:type="paragraph" w:styleId="Kommentinteksti">
    <w:name w:val="annotation text"/>
    <w:basedOn w:val="Normaali"/>
    <w:link w:val="KommentintekstiChar"/>
    <w:uiPriority w:val="99"/>
    <w:semiHidden/>
    <w:unhideWhenUsed/>
    <w:qFormat/>
    <w:rsid w:val="00F2049A"/>
    <w:pPr>
      <w:spacing w:line="240" w:lineRule="auto"/>
    </w:pPr>
    <w:rPr>
      <w:sz w:val="20"/>
      <w:szCs w:val="20"/>
    </w:rPr>
  </w:style>
  <w:style w:type="paragraph" w:styleId="Kommentinotsikko">
    <w:name w:val="annotation subject"/>
    <w:basedOn w:val="Kommentinteksti"/>
    <w:link w:val="KommentinotsikkoChar"/>
    <w:uiPriority w:val="99"/>
    <w:semiHidden/>
    <w:unhideWhenUsed/>
    <w:qFormat/>
    <w:rsid w:val="00F2049A"/>
    <w:rPr>
      <w:b/>
      <w:bCs/>
    </w:rPr>
  </w:style>
  <w:style w:type="paragraph" w:customStyle="1" w:styleId="Kehyksensislt">
    <w:name w:val="Kehyksen sisältö"/>
    <w:basedOn w:val="Normaali"/>
    <w:qFormat/>
  </w:style>
  <w:style w:type="table" w:styleId="TaulukkoRuudukko">
    <w:name w:val="Table Grid"/>
    <w:basedOn w:val="Normaalitaulukko"/>
    <w:uiPriority w:val="59"/>
    <w:rsid w:val="0062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654FE"/>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qFormat/>
    <w:rsid w:val="00C942ED"/>
    <w:rPr>
      <w:color w:val="808080"/>
    </w:rPr>
  </w:style>
  <w:style w:type="character" w:customStyle="1" w:styleId="SelitetekstiChar">
    <w:name w:val="Seliteteksti Char"/>
    <w:basedOn w:val="Kappaleenoletusfontti"/>
    <w:link w:val="Seliteteksti"/>
    <w:uiPriority w:val="99"/>
    <w:semiHidden/>
    <w:qFormat/>
    <w:rsid w:val="00C942ED"/>
    <w:rPr>
      <w:rFonts w:ascii="Tahoma" w:hAnsi="Tahoma" w:cs="Tahoma"/>
      <w:sz w:val="16"/>
      <w:szCs w:val="16"/>
    </w:rPr>
  </w:style>
  <w:style w:type="character" w:customStyle="1" w:styleId="YltunnisteChar">
    <w:name w:val="Ylätunniste Char"/>
    <w:basedOn w:val="Kappaleenoletusfontti"/>
    <w:link w:val="Yltunniste"/>
    <w:uiPriority w:val="99"/>
    <w:qFormat/>
    <w:rsid w:val="006C4765"/>
  </w:style>
  <w:style w:type="character" w:customStyle="1" w:styleId="AlatunnisteChar">
    <w:name w:val="Alatunniste Char"/>
    <w:basedOn w:val="Kappaleenoletusfontti"/>
    <w:link w:val="Alatunniste"/>
    <w:uiPriority w:val="99"/>
    <w:qFormat/>
    <w:rsid w:val="006C4765"/>
  </w:style>
  <w:style w:type="character" w:customStyle="1" w:styleId="Internet-linkki">
    <w:name w:val="Internet-linkki"/>
    <w:basedOn w:val="Kappaleenoletusfontti"/>
    <w:uiPriority w:val="99"/>
    <w:unhideWhenUsed/>
    <w:rsid w:val="004A371C"/>
    <w:rPr>
      <w:color w:val="0000FF" w:themeColor="hyperlink"/>
      <w:u w:val="single"/>
    </w:rPr>
  </w:style>
  <w:style w:type="character" w:styleId="Kommentinviite">
    <w:name w:val="annotation reference"/>
    <w:basedOn w:val="Kappaleenoletusfontti"/>
    <w:uiPriority w:val="99"/>
    <w:semiHidden/>
    <w:unhideWhenUsed/>
    <w:qFormat/>
    <w:rsid w:val="00F2049A"/>
    <w:rPr>
      <w:sz w:val="16"/>
      <w:szCs w:val="16"/>
    </w:rPr>
  </w:style>
  <w:style w:type="character" w:customStyle="1" w:styleId="KommentintekstiChar">
    <w:name w:val="Kommentin teksti Char"/>
    <w:basedOn w:val="Kappaleenoletusfontti"/>
    <w:link w:val="Kommentinteksti"/>
    <w:uiPriority w:val="99"/>
    <w:semiHidden/>
    <w:qFormat/>
    <w:rsid w:val="00F2049A"/>
    <w:rPr>
      <w:sz w:val="20"/>
      <w:szCs w:val="20"/>
    </w:rPr>
  </w:style>
  <w:style w:type="character" w:customStyle="1" w:styleId="KommentinotsikkoChar">
    <w:name w:val="Kommentin otsikko Char"/>
    <w:basedOn w:val="KommentintekstiChar"/>
    <w:link w:val="Kommentinotsikko"/>
    <w:uiPriority w:val="99"/>
    <w:semiHidden/>
    <w:qFormat/>
    <w:rsid w:val="00F2049A"/>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Otsikko">
    <w:name w:val="Title"/>
    <w:basedOn w:val="Normaali"/>
    <w:next w:val="Leipteksti"/>
    <w:qFormat/>
    <w:pPr>
      <w:keepNext/>
      <w:spacing w:before="240" w:after="120"/>
    </w:pPr>
    <w:rPr>
      <w:rFonts w:ascii="Liberation Sans" w:eastAsia="Noto Sans CJK SC Regular" w:hAnsi="Liberation Sans" w:cs="FreeSans"/>
      <w:sz w:val="28"/>
      <w:szCs w:val="28"/>
    </w:rPr>
  </w:style>
  <w:style w:type="paragraph" w:styleId="Leipteksti">
    <w:name w:val="Body Text"/>
    <w:basedOn w:val="Normaali"/>
    <w:pPr>
      <w:spacing w:after="140" w:line="288" w:lineRule="auto"/>
    </w:pPr>
  </w:style>
  <w:style w:type="paragraph" w:styleId="Luettelo">
    <w:name w:val="List"/>
    <w:basedOn w:val="Leipteksti"/>
    <w:rPr>
      <w:rFonts w:cs="FreeSans"/>
    </w:rPr>
  </w:style>
  <w:style w:type="paragraph" w:styleId="Kuvanotsikko">
    <w:name w:val="caption"/>
    <w:basedOn w:val="Normaali"/>
    <w:qFormat/>
    <w:pPr>
      <w:suppressLineNumbers/>
      <w:spacing w:before="120" w:after="120"/>
    </w:pPr>
    <w:rPr>
      <w:rFonts w:cs="FreeSans"/>
      <w:i/>
      <w:iCs/>
      <w:sz w:val="24"/>
      <w:szCs w:val="24"/>
    </w:rPr>
  </w:style>
  <w:style w:type="paragraph" w:customStyle="1" w:styleId="Hakemisto">
    <w:name w:val="Hakemisto"/>
    <w:basedOn w:val="Normaali"/>
    <w:qFormat/>
    <w:pPr>
      <w:suppressLineNumbers/>
    </w:pPr>
    <w:rPr>
      <w:rFonts w:cs="FreeSans"/>
    </w:rPr>
  </w:style>
  <w:style w:type="paragraph" w:customStyle="1" w:styleId="Headingnonumber">
    <w:name w:val="Heading (no number)"/>
    <w:basedOn w:val="Normaali"/>
    <w:qFormat/>
    <w:rsid w:val="001654FE"/>
    <w:pPr>
      <w:pageBreakBefore/>
      <w:spacing w:before="360" w:after="360" w:line="288" w:lineRule="auto"/>
      <w:jc w:val="both"/>
    </w:pPr>
    <w:rPr>
      <w:rFonts w:ascii="Arial" w:hAnsi="Arial" w:cs="Arial"/>
      <w:b/>
      <w:caps/>
      <w:sz w:val="28"/>
      <w:szCs w:val="24"/>
    </w:rPr>
  </w:style>
  <w:style w:type="paragraph" w:styleId="Luettelokappale">
    <w:name w:val="List Paragraph"/>
    <w:basedOn w:val="Normaali"/>
    <w:uiPriority w:val="34"/>
    <w:qFormat/>
    <w:rsid w:val="00906DD5"/>
    <w:pPr>
      <w:ind w:left="720"/>
      <w:contextualSpacing/>
    </w:pPr>
  </w:style>
  <w:style w:type="paragraph" w:styleId="Seliteteksti">
    <w:name w:val="Balloon Text"/>
    <w:basedOn w:val="Normaali"/>
    <w:link w:val="SelitetekstiChar"/>
    <w:uiPriority w:val="99"/>
    <w:semiHidden/>
    <w:unhideWhenUsed/>
    <w:qFormat/>
    <w:rsid w:val="00C942ED"/>
    <w:pPr>
      <w:spacing w:after="0" w:line="240" w:lineRule="auto"/>
    </w:pPr>
    <w:rPr>
      <w:rFonts w:ascii="Tahoma" w:hAnsi="Tahoma" w:cs="Tahoma"/>
      <w:sz w:val="16"/>
      <w:szCs w:val="16"/>
    </w:rPr>
  </w:style>
  <w:style w:type="paragraph" w:styleId="Yltunniste">
    <w:name w:val="header"/>
    <w:basedOn w:val="Normaali"/>
    <w:link w:val="YltunnisteChar"/>
    <w:uiPriority w:val="99"/>
    <w:unhideWhenUsed/>
    <w:rsid w:val="006C4765"/>
    <w:pPr>
      <w:tabs>
        <w:tab w:val="center" w:pos="4513"/>
        <w:tab w:val="right" w:pos="9026"/>
      </w:tabs>
      <w:spacing w:after="0" w:line="240" w:lineRule="auto"/>
    </w:pPr>
  </w:style>
  <w:style w:type="paragraph" w:styleId="Alatunniste">
    <w:name w:val="footer"/>
    <w:basedOn w:val="Normaali"/>
    <w:link w:val="AlatunnisteChar"/>
    <w:uiPriority w:val="99"/>
    <w:unhideWhenUsed/>
    <w:rsid w:val="006C4765"/>
    <w:pPr>
      <w:tabs>
        <w:tab w:val="center" w:pos="4513"/>
        <w:tab w:val="right" w:pos="9026"/>
      </w:tabs>
      <w:spacing w:after="0" w:line="240" w:lineRule="auto"/>
    </w:pPr>
  </w:style>
  <w:style w:type="paragraph" w:styleId="Kommentinteksti">
    <w:name w:val="annotation text"/>
    <w:basedOn w:val="Normaali"/>
    <w:link w:val="KommentintekstiChar"/>
    <w:uiPriority w:val="99"/>
    <w:semiHidden/>
    <w:unhideWhenUsed/>
    <w:qFormat/>
    <w:rsid w:val="00F2049A"/>
    <w:pPr>
      <w:spacing w:line="240" w:lineRule="auto"/>
    </w:pPr>
    <w:rPr>
      <w:sz w:val="20"/>
      <w:szCs w:val="20"/>
    </w:rPr>
  </w:style>
  <w:style w:type="paragraph" w:styleId="Kommentinotsikko">
    <w:name w:val="annotation subject"/>
    <w:basedOn w:val="Kommentinteksti"/>
    <w:link w:val="KommentinotsikkoChar"/>
    <w:uiPriority w:val="99"/>
    <w:semiHidden/>
    <w:unhideWhenUsed/>
    <w:qFormat/>
    <w:rsid w:val="00F2049A"/>
    <w:rPr>
      <w:b/>
      <w:bCs/>
    </w:rPr>
  </w:style>
  <w:style w:type="paragraph" w:customStyle="1" w:styleId="Kehyksensislt">
    <w:name w:val="Kehyksen sisältö"/>
    <w:basedOn w:val="Normaali"/>
    <w:qFormat/>
  </w:style>
  <w:style w:type="table" w:styleId="TaulukkoRuudukko">
    <w:name w:val="Table Grid"/>
    <w:basedOn w:val="Normaalitaulukko"/>
    <w:uiPriority w:val="59"/>
    <w:rsid w:val="0062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umate.fi/wp-content/uploads/2015/04/Anne_PROGRADU.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lumate.fi/wp-content/uploads/2015/04/Anne_PROGRADU.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1304"/>
  <w:hyphenationZone w:val="425"/>
  <w:characterSpacingControl w:val="doNotCompress"/>
  <w:compat>
    <w:useFELayout/>
    <w:compatSetting w:name="compatibilityMode" w:uri="http://schemas.microsoft.com/office/word" w:val="12"/>
  </w:compat>
  <w:rsids>
    <w:rsidRoot w:val="009C1D2D"/>
    <w:rsid w:val="00380B3E"/>
    <w:rsid w:val="009C1D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E17F-D85A-41FB-878A-889FEB11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2879</Characters>
  <Application>Microsoft Office Word</Application>
  <DocSecurity>0</DocSecurity>
  <Lines>23</Lines>
  <Paragraphs>6</Paragraphs>
  <ScaleCrop>false</ScaleCrop>
  <Company>TST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Viro Elina</dc:creator>
  <dc:description/>
  <cp:lastModifiedBy>Sonera</cp:lastModifiedBy>
  <cp:revision>4</cp:revision>
  <cp:lastPrinted>2016-07-01T07:43:00Z</cp:lastPrinted>
  <dcterms:created xsi:type="dcterms:W3CDTF">2018-11-20T13:28:00Z</dcterms:created>
  <dcterms:modified xsi:type="dcterms:W3CDTF">2020-06-15T13:19:00Z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