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0DBD3CB" w14:textId="77777777" w:rsidR="001178A6" w:rsidRPr="00430892" w:rsidRDefault="00C52FA8" w:rsidP="001178A6">
      <w:pPr>
        <w:pStyle w:val="Title"/>
        <w:jc w:val="center"/>
        <w:rPr>
          <w:color w:val="5B9BD5" w:themeColor="accent1"/>
        </w:rPr>
      </w:pPr>
      <w:r>
        <w:rPr>
          <w:color w:val="5B9BD5" w:themeColor="accent1"/>
        </w:rPr>
        <w:t>Sphero labyrintissa</w:t>
      </w:r>
    </w:p>
    <w:p w14:paraId="30DBD3CC" w14:textId="77777777" w:rsidR="001178A6" w:rsidRDefault="001178A6" w:rsidP="001178A6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BD3DE" wp14:editId="2AB79629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0DBD3EA" w14:textId="7EE5A50F" w:rsidR="001178A6" w:rsidRPr="00AF038B" w:rsidRDefault="00AF038B" w:rsidP="008A4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Tutustumme ohjelmoinnin termistöön ja opimme, </w:t>
                            </w:r>
                            <w:r w:rsidR="00DE70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kuinka robotteja voidaan </w:t>
                            </w:r>
                            <w:r w:rsidR="001673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ohjata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labyrintissa JavaScript-ohjelmointikiele</w:t>
                            </w:r>
                            <w:r w:rsidR="00DE70E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 perustuvalla lohko-ohjelmoinnilla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D3DE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5b9bd5 [3204]" strokeweight=".5pt">
                <v:textbox>
                  <w:txbxContent>
                    <w:p w14:paraId="30DBD3EA" w14:textId="7EE5A50F" w:rsidR="001178A6" w:rsidRPr="00AF038B" w:rsidRDefault="00AF038B" w:rsidP="008A4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Tutustumme ohjelmoinnin termistöön ja opimme, </w:t>
                      </w:r>
                      <w:r w:rsidR="00DE70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kuinka robotteja voidaan </w:t>
                      </w:r>
                      <w:r w:rsidR="001673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ohjata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labyrintissa JavaScript-ohjelmointikiele</w:t>
                      </w:r>
                      <w:r w:rsidR="00DE70E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 perustuvalla lohko-ohjelmoinnilla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DBD3CD" w14:textId="77777777" w:rsidR="001178A6" w:rsidRDefault="001178A6" w:rsidP="001178A6">
      <w:pPr>
        <w:rPr>
          <w:b/>
        </w:rPr>
      </w:pPr>
    </w:p>
    <w:p w14:paraId="30DBD3CE" w14:textId="77777777" w:rsidR="001178A6" w:rsidRDefault="001178A6" w:rsidP="001178A6">
      <w:pPr>
        <w:rPr>
          <w:b/>
        </w:rPr>
      </w:pPr>
    </w:p>
    <w:p w14:paraId="30DBD3CF" w14:textId="77777777" w:rsidR="006A7C5D" w:rsidRDefault="006A7C5D" w:rsidP="0084029C"/>
    <w:p w14:paraId="30DBD3D0" w14:textId="11893364" w:rsidR="0084029C" w:rsidRPr="002F52B3" w:rsidRDefault="008A460B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Ohjelmoinnin käsitteistä</w:t>
      </w:r>
      <w:r w:rsidR="00167354">
        <w:rPr>
          <w:rFonts w:ascii="Times New Roman" w:hAnsi="Times New Roman" w:cs="Times New Roman"/>
          <w:b/>
          <w:sz w:val="24"/>
          <w:szCs w:val="24"/>
        </w:rPr>
        <w:t xml:space="preserve"> (luokkahuone)</w:t>
      </w:r>
      <w:r w:rsidR="00507B3C" w:rsidRPr="002F52B3">
        <w:rPr>
          <w:rFonts w:ascii="Times New Roman" w:hAnsi="Times New Roman" w:cs="Times New Roman"/>
          <w:b/>
          <w:sz w:val="24"/>
          <w:szCs w:val="24"/>
        </w:rPr>
        <w:t>:</w:t>
      </w:r>
    </w:p>
    <w:p w14:paraId="3DB48637" w14:textId="1DD77683" w:rsidR="003F32B1" w:rsidRDefault="009765A7" w:rsidP="00976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Tutustutaan ensimmäiseksi hieman ohjelmoinnin eri osa-alueisiin. Vastatkaa ryhm</w:t>
      </w:r>
      <w:r w:rsidR="00DE54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ssä oman aiheenne kysymyksiin. Tarvitsette näitä tietoja myöhemmin </w:t>
      </w:r>
      <w:r w:rsidR="00AF038B">
        <w:rPr>
          <w:rFonts w:ascii="Times New Roman" w:hAnsi="Times New Roman" w:cs="Times New Roman"/>
          <w:sz w:val="24"/>
          <w:szCs w:val="24"/>
        </w:rPr>
        <w:t xml:space="preserve">Sphero-pallon kanssa </w:t>
      </w:r>
      <w:r>
        <w:rPr>
          <w:rFonts w:ascii="Times New Roman" w:hAnsi="Times New Roman" w:cs="Times New Roman"/>
          <w:sz w:val="24"/>
          <w:szCs w:val="24"/>
        </w:rPr>
        <w:t>ratkaistavassa labyrintissa.</w:t>
      </w:r>
    </w:p>
    <w:p w14:paraId="4972B605" w14:textId="083F9BD6" w:rsidR="79C9F016" w:rsidRDefault="5F1C57E9" w:rsidP="3B133305">
      <w:pPr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 xml:space="preserve">Vinkki: Sphero Edu </w:t>
      </w:r>
      <w:r w:rsidR="5055CAC0" w:rsidRPr="4A64245F">
        <w:rPr>
          <w:rFonts w:ascii="Times New Roman" w:hAnsi="Times New Roman" w:cs="Times New Roman"/>
          <w:sz w:val="24"/>
          <w:szCs w:val="24"/>
        </w:rPr>
        <w:t>-</w:t>
      </w:r>
      <w:r w:rsidRPr="4A64245F">
        <w:rPr>
          <w:rFonts w:ascii="Times New Roman" w:hAnsi="Times New Roman" w:cs="Times New Roman"/>
          <w:sz w:val="24"/>
          <w:szCs w:val="24"/>
        </w:rPr>
        <w:t>sovelluksessa voit saada lisätietoja lohkoista ja niiden toiminno</w:t>
      </w:r>
      <w:r w:rsidR="7B9F85C7" w:rsidRPr="4A64245F">
        <w:rPr>
          <w:rFonts w:ascii="Times New Roman" w:hAnsi="Times New Roman" w:cs="Times New Roman"/>
          <w:sz w:val="24"/>
          <w:szCs w:val="24"/>
        </w:rPr>
        <w:t>i</w:t>
      </w:r>
      <w:r w:rsidR="00DE5479">
        <w:rPr>
          <w:rFonts w:ascii="Times New Roman" w:hAnsi="Times New Roman" w:cs="Times New Roman"/>
          <w:sz w:val="24"/>
          <w:szCs w:val="24"/>
        </w:rPr>
        <w:t>sta “lohko-ohje”</w:t>
      </w:r>
      <w:r w:rsidR="40DAD836" w:rsidRPr="4A64245F">
        <w:rPr>
          <w:rFonts w:ascii="Times New Roman" w:hAnsi="Times New Roman" w:cs="Times New Roman"/>
          <w:sz w:val="24"/>
          <w:szCs w:val="24"/>
        </w:rPr>
        <w:t>-</w:t>
      </w:r>
      <w:r w:rsidRPr="4A64245F">
        <w:rPr>
          <w:rFonts w:ascii="Times New Roman" w:hAnsi="Times New Roman" w:cs="Times New Roman"/>
          <w:sz w:val="24"/>
          <w:szCs w:val="24"/>
        </w:rPr>
        <w:t>toiminnon avulla. Tie</w:t>
      </w:r>
      <w:r w:rsidR="3FB46366" w:rsidRPr="4A64245F">
        <w:rPr>
          <w:rFonts w:ascii="Times New Roman" w:hAnsi="Times New Roman" w:cs="Times New Roman"/>
          <w:sz w:val="24"/>
          <w:szCs w:val="24"/>
        </w:rPr>
        <w:t>tokoneella</w:t>
      </w:r>
      <w:r w:rsidR="3DA43B5C" w:rsidRPr="4A64245F">
        <w:rPr>
          <w:rFonts w:ascii="Times New Roman" w:hAnsi="Times New Roman" w:cs="Times New Roman"/>
          <w:sz w:val="24"/>
          <w:szCs w:val="24"/>
        </w:rPr>
        <w:t xml:space="preserve"> ohje</w:t>
      </w:r>
      <w:r w:rsidR="3FB46366" w:rsidRPr="4A64245F">
        <w:rPr>
          <w:rFonts w:ascii="Times New Roman" w:hAnsi="Times New Roman" w:cs="Times New Roman"/>
          <w:sz w:val="24"/>
          <w:szCs w:val="24"/>
        </w:rPr>
        <w:t xml:space="preserve"> löytyy painamalla lohkosta hiiren oikealla näppäimellä ja sovelluksella pitkään painamalla.</w:t>
      </w:r>
      <w:r w:rsidR="0B02BDC9" w:rsidRPr="4A64245F">
        <w:rPr>
          <w:rFonts w:ascii="Times New Roman" w:hAnsi="Times New Roman" w:cs="Times New Roman"/>
          <w:sz w:val="24"/>
          <w:szCs w:val="24"/>
        </w:rPr>
        <w:t xml:space="preserve"> Sovelluksen lohko-</w:t>
      </w:r>
      <w:r w:rsidR="00DE5479">
        <w:rPr>
          <w:rFonts w:ascii="Times New Roman" w:hAnsi="Times New Roman" w:cs="Times New Roman"/>
          <w:sz w:val="24"/>
          <w:szCs w:val="24"/>
        </w:rPr>
        <w:t>ohjelmointi perustuu JavaScript-</w:t>
      </w:r>
      <w:r w:rsidR="0B02BDC9" w:rsidRPr="4A64245F">
        <w:rPr>
          <w:rFonts w:ascii="Times New Roman" w:hAnsi="Times New Roman" w:cs="Times New Roman"/>
          <w:sz w:val="24"/>
          <w:szCs w:val="24"/>
        </w:rPr>
        <w:t>kieleen</w:t>
      </w:r>
      <w:r w:rsidR="4779FF97" w:rsidRPr="4A64245F">
        <w:rPr>
          <w:rFonts w:ascii="Times New Roman" w:hAnsi="Times New Roman" w:cs="Times New Roman"/>
          <w:sz w:val="24"/>
          <w:szCs w:val="24"/>
        </w:rPr>
        <w:t>.</w:t>
      </w:r>
      <w:r w:rsidR="0B02BDC9" w:rsidRPr="4A64245F">
        <w:rPr>
          <w:rFonts w:ascii="Times New Roman" w:hAnsi="Times New Roman" w:cs="Times New Roman"/>
          <w:sz w:val="24"/>
          <w:szCs w:val="24"/>
        </w:rPr>
        <w:t xml:space="preserve"> </w:t>
      </w:r>
      <w:r w:rsidR="1486785E" w:rsidRPr="4A64245F">
        <w:rPr>
          <w:rFonts w:ascii="Times New Roman" w:hAnsi="Times New Roman" w:cs="Times New Roman"/>
          <w:sz w:val="24"/>
          <w:szCs w:val="24"/>
        </w:rPr>
        <w:t xml:space="preserve">Kun teette projektin </w:t>
      </w:r>
      <w:r w:rsidR="1FA0130B" w:rsidRPr="4A64245F">
        <w:rPr>
          <w:rFonts w:ascii="Times New Roman" w:hAnsi="Times New Roman" w:cs="Times New Roman"/>
          <w:sz w:val="24"/>
          <w:szCs w:val="24"/>
        </w:rPr>
        <w:t>ohjelmointi</w:t>
      </w:r>
      <w:r w:rsidR="1486785E" w:rsidRPr="4A64245F">
        <w:rPr>
          <w:rFonts w:ascii="Times New Roman" w:hAnsi="Times New Roman" w:cs="Times New Roman"/>
          <w:sz w:val="24"/>
          <w:szCs w:val="24"/>
        </w:rPr>
        <w:t>tehtäviä, v</w:t>
      </w:r>
      <w:r w:rsidR="0B02BDC9" w:rsidRPr="4A64245F">
        <w:rPr>
          <w:rFonts w:ascii="Times New Roman" w:hAnsi="Times New Roman" w:cs="Times New Roman"/>
          <w:sz w:val="24"/>
          <w:szCs w:val="24"/>
        </w:rPr>
        <w:t>oitte</w:t>
      </w:r>
      <w:r w:rsidR="079BD9EB" w:rsidRPr="4A64245F">
        <w:rPr>
          <w:rFonts w:ascii="Times New Roman" w:hAnsi="Times New Roman" w:cs="Times New Roman"/>
          <w:sz w:val="24"/>
          <w:szCs w:val="24"/>
        </w:rPr>
        <w:t xml:space="preserve"> kurkata</w:t>
      </w:r>
      <w:r w:rsidR="00DE5479">
        <w:rPr>
          <w:rFonts w:ascii="Times New Roman" w:hAnsi="Times New Roman" w:cs="Times New Roman"/>
          <w:sz w:val="24"/>
          <w:szCs w:val="24"/>
        </w:rPr>
        <w:t>,</w:t>
      </w:r>
      <w:r w:rsidR="3EFFD327" w:rsidRPr="4A64245F">
        <w:rPr>
          <w:rFonts w:ascii="Times New Roman" w:hAnsi="Times New Roman" w:cs="Times New Roman"/>
          <w:sz w:val="24"/>
          <w:szCs w:val="24"/>
        </w:rPr>
        <w:t xml:space="preserve"> miltä JavaScript kieli näyttää</w:t>
      </w:r>
      <w:r w:rsidR="00DE5479">
        <w:rPr>
          <w:rFonts w:ascii="Times New Roman" w:hAnsi="Times New Roman" w:cs="Times New Roman"/>
          <w:sz w:val="24"/>
          <w:szCs w:val="24"/>
        </w:rPr>
        <w:t>,</w:t>
      </w:r>
      <w:r w:rsidR="2C2B6CD3" w:rsidRPr="4A64245F">
        <w:rPr>
          <w:rFonts w:ascii="Times New Roman" w:hAnsi="Times New Roman" w:cs="Times New Roman"/>
          <w:sz w:val="24"/>
          <w:szCs w:val="24"/>
        </w:rPr>
        <w:t xml:space="preserve"> painamalla</w:t>
      </w:r>
      <w:r w:rsidR="3E4A2D8C" w:rsidRPr="4A64245F">
        <w:rPr>
          <w:rFonts w:ascii="Times New Roman" w:hAnsi="Times New Roman" w:cs="Times New Roman"/>
          <w:sz w:val="24"/>
          <w:szCs w:val="24"/>
        </w:rPr>
        <w:t xml:space="preserve"> sovelluksessa</w:t>
      </w:r>
      <w:r w:rsidR="2C2B6CD3" w:rsidRPr="4A64245F">
        <w:rPr>
          <w:rFonts w:ascii="Times New Roman" w:hAnsi="Times New Roman" w:cs="Times New Roman"/>
          <w:sz w:val="24"/>
          <w:szCs w:val="24"/>
        </w:rPr>
        <w:t xml:space="preserve"> kolmen pisteen kuvakkeesta ja valitsemalla JavaScript Code.</w:t>
      </w:r>
    </w:p>
    <w:p w14:paraId="1EB910AD" w14:textId="1DB75826" w:rsidR="009765A7" w:rsidRDefault="009765A7" w:rsidP="00976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Kysymyksissä saa käyttää apuna internettiä, pu</w:t>
      </w:r>
      <w:r w:rsidR="00DE5479">
        <w:rPr>
          <w:rFonts w:ascii="Times New Roman" w:hAnsi="Times New Roman" w:cs="Times New Roman"/>
          <w:sz w:val="24"/>
          <w:szCs w:val="24"/>
        </w:rPr>
        <w:t>helimeen ladattavaa Sphero Edu -</w:t>
      </w:r>
      <w:r>
        <w:rPr>
          <w:rFonts w:ascii="Times New Roman" w:hAnsi="Times New Roman" w:cs="Times New Roman"/>
          <w:sz w:val="24"/>
          <w:szCs w:val="24"/>
        </w:rPr>
        <w:t>sovellusta ja tarvittaessa voi</w:t>
      </w:r>
      <w:r w:rsidR="00167354">
        <w:rPr>
          <w:rFonts w:ascii="Times New Roman" w:hAnsi="Times New Roman" w:cs="Times New Roman"/>
          <w:sz w:val="24"/>
          <w:szCs w:val="24"/>
        </w:rPr>
        <w:t xml:space="preserve">tte pyytää apua </w:t>
      </w:r>
      <w:r w:rsidR="00DE5479">
        <w:rPr>
          <w:rFonts w:ascii="Times New Roman" w:hAnsi="Times New Roman" w:cs="Times New Roman"/>
          <w:sz w:val="24"/>
          <w:szCs w:val="24"/>
        </w:rPr>
        <w:t xml:space="preserve">myös </w:t>
      </w:r>
      <w:r w:rsidR="00167354">
        <w:rPr>
          <w:rFonts w:ascii="Times New Roman" w:hAnsi="Times New Roman" w:cs="Times New Roman"/>
          <w:sz w:val="24"/>
          <w:szCs w:val="24"/>
        </w:rPr>
        <w:t>opettajalta.</w:t>
      </w:r>
    </w:p>
    <w:p w14:paraId="1727CC8E" w14:textId="2D390844" w:rsidR="00533972" w:rsidRDefault="00533972" w:rsidP="00976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 1:</w:t>
      </w:r>
      <w:r w:rsidR="00100DF4">
        <w:rPr>
          <w:rFonts w:ascii="Times New Roman" w:hAnsi="Times New Roman" w:cs="Times New Roman"/>
          <w:sz w:val="24"/>
          <w:szCs w:val="24"/>
        </w:rPr>
        <w:t xml:space="preserve"> Silmukat</w:t>
      </w:r>
    </w:p>
    <w:p w14:paraId="23EF5267" w14:textId="77AEF4C7" w:rsidR="008F341B" w:rsidRDefault="008F341B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03">
        <w:rPr>
          <w:rFonts w:ascii="Times New Roman" w:hAnsi="Times New Roman" w:cs="Times New Roman"/>
          <w:bCs/>
          <w:sz w:val="24"/>
          <w:szCs w:val="24"/>
        </w:rPr>
        <w:t xml:space="preserve">Mikä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081103">
        <w:rPr>
          <w:rFonts w:ascii="Times New Roman" w:hAnsi="Times New Roman" w:cs="Times New Roman"/>
          <w:bCs/>
          <w:sz w:val="24"/>
          <w:szCs w:val="24"/>
        </w:rPr>
        <w:t>silmukan pääidea?</w:t>
      </w:r>
    </w:p>
    <w:p w14:paraId="0DF17EE4" w14:textId="4BA24238" w:rsidR="0069446B" w:rsidRDefault="0069446B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Miten silmukka toimii?</w:t>
      </w:r>
    </w:p>
    <w:p w14:paraId="7954F77E" w14:textId="1205BAEC" w:rsidR="004B5BE8" w:rsidRPr="00081103" w:rsidRDefault="004B5BE8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Mistä välilehdestä</w:t>
      </w:r>
      <w:r w:rsidR="0000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96A">
        <w:rPr>
          <w:rFonts w:ascii="Times New Roman" w:hAnsi="Times New Roman" w:cs="Times New Roman"/>
          <w:bCs/>
          <w:sz w:val="24"/>
          <w:szCs w:val="24"/>
        </w:rPr>
        <w:t xml:space="preserve">ja millä värillä </w:t>
      </w:r>
      <w:r w:rsidR="000021AB" w:rsidRPr="000021AB">
        <w:rPr>
          <w:rFonts w:ascii="Times New Roman" w:hAnsi="Times New Roman" w:cs="Times New Roman"/>
          <w:bCs/>
          <w:sz w:val="24"/>
          <w:szCs w:val="24"/>
        </w:rPr>
        <w:t>silmukat löytyvät lohko-ohjelmoinnissa?</w:t>
      </w:r>
    </w:p>
    <w:p w14:paraId="7AFC069D" w14:textId="7F189DFC" w:rsidR="008F341B" w:rsidRPr="008F341B" w:rsidRDefault="008F341B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Milloin kannattaa käyttää ”x kertaa”/ ”silmukka kunnes”/ ”jos __ niin”/ ”jos __ niin, muuten” -silmukkaa?</w:t>
      </w:r>
      <w:r w:rsidR="00C468FD">
        <w:rPr>
          <w:rFonts w:ascii="Times New Roman" w:hAnsi="Times New Roman" w:cs="Times New Roman"/>
          <w:bCs/>
          <w:sz w:val="24"/>
          <w:szCs w:val="24"/>
        </w:rPr>
        <w:t xml:space="preserve"> Selitä esimerkiksi silmukan idean kautta.</w:t>
      </w:r>
    </w:p>
    <w:p w14:paraId="3196B5FE" w14:textId="77777777" w:rsidR="008F341B" w:rsidRDefault="008F341B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Mitä hyötyä silmukoista on koodia kirjoittaessa?</w:t>
      </w:r>
    </w:p>
    <w:p w14:paraId="28698C68" w14:textId="00FAA4EA" w:rsidR="008F341B" w:rsidRDefault="008F341B" w:rsidP="008F341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Mitä voit sijoittaa Sphero Edu ohjelmassa ”Tosi/epätosi” kohdan tilalle?</w:t>
      </w:r>
    </w:p>
    <w:p w14:paraId="2A954887" w14:textId="4440867F" w:rsidR="00AD4B14" w:rsidRDefault="00AD4B14" w:rsidP="00AD4B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48568" w14:textId="4F01993C" w:rsidR="00AD4B14" w:rsidRDefault="00AD4B14" w:rsidP="00AD4B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Ryhmä 2: </w:t>
      </w:r>
      <w:r w:rsidR="00C555BD">
        <w:rPr>
          <w:rFonts w:ascii="Times New Roman" w:hAnsi="Times New Roman" w:cs="Times New Roman"/>
          <w:bCs/>
          <w:sz w:val="24"/>
          <w:szCs w:val="24"/>
        </w:rPr>
        <w:t>Muuttujat</w:t>
      </w:r>
    </w:p>
    <w:p w14:paraId="0F427888" w14:textId="003ABBAD" w:rsidR="00FA7C5F" w:rsidRPr="00FA7C5F" w:rsidRDefault="00FA7C5F" w:rsidP="4A6424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Mikä on muuttuja</w:t>
      </w:r>
      <w:r w:rsidR="2CF3C79A" w:rsidRPr="4A64245F">
        <w:rPr>
          <w:rFonts w:ascii="Times New Roman" w:hAnsi="Times New Roman" w:cs="Times New Roman"/>
          <w:sz w:val="24"/>
          <w:szCs w:val="24"/>
        </w:rPr>
        <w:t xml:space="preserve"> ohjelmoinnissa ja matematiikassa</w:t>
      </w:r>
      <w:r w:rsidRPr="4A64245F">
        <w:rPr>
          <w:rFonts w:ascii="Times New Roman" w:hAnsi="Times New Roman" w:cs="Times New Roman"/>
          <w:sz w:val="24"/>
          <w:szCs w:val="24"/>
        </w:rPr>
        <w:t>?</w:t>
      </w:r>
    </w:p>
    <w:p w14:paraId="0416B401" w14:textId="77777777" w:rsidR="00FA7C5F" w:rsidRPr="001424FB" w:rsidRDefault="00FA7C5F" w:rsidP="00FA7C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Miten muuttuja kannattaa nimetä?</w:t>
      </w:r>
    </w:p>
    <w:p w14:paraId="1C046FEF" w14:textId="5A89A7F2" w:rsidR="00FA7C5F" w:rsidRPr="0028164D" w:rsidRDefault="00FA7C5F" w:rsidP="00FA7C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Mitkä ovat Sphero Edu </w:t>
      </w:r>
      <w:r w:rsidR="00186B0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ohjelman mahdolliset muuttujan tyypit, ja mitä näillä muuttujan tyypeillä tarkoitetaan?</w:t>
      </w:r>
    </w:p>
    <w:p w14:paraId="0984196D" w14:textId="5F79F244" w:rsidR="00FA7C5F" w:rsidRPr="00E94E44" w:rsidRDefault="00FA7C5F" w:rsidP="00FA7C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Miten muuttuja voidaan sijoittaa koodiin Sphero Edu </w:t>
      </w:r>
      <w:r w:rsidR="00A04E8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ohjelmassa?</w:t>
      </w:r>
    </w:p>
    <w:p w14:paraId="68DF7EED" w14:textId="77777777" w:rsidR="00FA7C5F" w:rsidRPr="00927E24" w:rsidRDefault="00FA7C5F" w:rsidP="00FA7C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Miten muuttujan arvoa voidaan muuttaa myöhemmin?</w:t>
      </w:r>
    </w:p>
    <w:p w14:paraId="0B607B67" w14:textId="662C2257" w:rsidR="00FA7C5F" w:rsidRDefault="00FA7C5F" w:rsidP="00AD4B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E550C" w14:textId="447AD7A5" w:rsidR="00FA7C5F" w:rsidRDefault="00FA7C5F" w:rsidP="00AD4B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Ryhmä 3: Funktiot</w:t>
      </w:r>
    </w:p>
    <w:p w14:paraId="2266FC4D" w14:textId="3401DC14" w:rsidR="00B26083" w:rsidRDefault="00B26083" w:rsidP="4A6424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Mikä on funktio</w:t>
      </w:r>
      <w:r w:rsidR="7C3CC97A" w:rsidRPr="4A64245F">
        <w:rPr>
          <w:rFonts w:ascii="Times New Roman" w:hAnsi="Times New Roman" w:cs="Times New Roman"/>
          <w:sz w:val="24"/>
          <w:szCs w:val="24"/>
        </w:rPr>
        <w:t xml:space="preserve"> ohjelmoinnissa ja matematiikassa</w:t>
      </w:r>
      <w:r w:rsidR="009765A7" w:rsidRPr="4A64245F">
        <w:rPr>
          <w:rFonts w:ascii="Times New Roman" w:hAnsi="Times New Roman" w:cs="Times New Roman"/>
          <w:sz w:val="24"/>
          <w:szCs w:val="24"/>
        </w:rPr>
        <w:t>?</w:t>
      </w:r>
    </w:p>
    <w:p w14:paraId="1D4C16A6" w14:textId="77777777" w:rsidR="00B26083" w:rsidRPr="002A4ECB" w:rsidRDefault="00B26083" w:rsidP="00B260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Miten funktio kannattaa nimetä?</w:t>
      </w:r>
    </w:p>
    <w:p w14:paraId="22005E71" w14:textId="77777777" w:rsidR="00B26083" w:rsidRPr="00B33345" w:rsidRDefault="00B26083" w:rsidP="00B260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Miten funktio helpottaa ohjelmointia? (Vinkki: saman asian tekeminen monta kertaa)</w:t>
      </w:r>
    </w:p>
    <w:p w14:paraId="0C8185B1" w14:textId="77777777" w:rsidR="00B26083" w:rsidRPr="00717644" w:rsidRDefault="00B26083" w:rsidP="00B260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Mitä ovat parametrit? </w:t>
      </w:r>
    </w:p>
    <w:p w14:paraId="7580D472" w14:textId="77777777" w:rsidR="00B26083" w:rsidRPr="003B3275" w:rsidRDefault="00B26083" w:rsidP="00B260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Onko tiettyä määrää, jota parametreja pitäisi asettaa?</w:t>
      </w:r>
    </w:p>
    <w:p w14:paraId="76F752D9" w14:textId="3B4C80D6" w:rsidR="00B26083" w:rsidRPr="0086637C" w:rsidRDefault="00B26083" w:rsidP="00B260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Mitä funktioon tulisi lisätä viimeisenä?</w:t>
      </w:r>
    </w:p>
    <w:p w14:paraId="00F7789F" w14:textId="170816DB" w:rsidR="0086637C" w:rsidRDefault="0086637C" w:rsidP="00866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D0869" w14:textId="2AB99D69" w:rsidR="0086637C" w:rsidRDefault="0086637C" w:rsidP="008663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Ryhmä 4: Laskutoiminnot</w:t>
      </w:r>
    </w:p>
    <w:p w14:paraId="2C617F4A" w14:textId="27B92938" w:rsidR="0086637C" w:rsidRPr="0086637C" w:rsidRDefault="0086637C" w:rsidP="0086637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7C">
        <w:rPr>
          <w:rFonts w:ascii="Times New Roman" w:hAnsi="Times New Roman" w:cs="Times New Roman"/>
          <w:bCs/>
          <w:sz w:val="24"/>
          <w:szCs w:val="24"/>
        </w:rPr>
        <w:t>Mi</w:t>
      </w:r>
      <w:r>
        <w:rPr>
          <w:rFonts w:ascii="Times New Roman" w:hAnsi="Times New Roman" w:cs="Times New Roman"/>
          <w:bCs/>
          <w:sz w:val="24"/>
          <w:szCs w:val="24"/>
        </w:rPr>
        <w:t>llä merkeillä saat suoritettua nämä laskutoimitukset?</w:t>
      </w:r>
    </w:p>
    <w:p w14:paraId="056F0E35" w14:textId="3F9EAB22" w:rsidR="0086637C" w:rsidRPr="0086637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Pluslasku</w:t>
      </w:r>
    </w:p>
    <w:p w14:paraId="45180B32" w14:textId="7BDE810B" w:rsidR="0086637C" w:rsidRPr="0086637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Miinuslasku</w:t>
      </w:r>
    </w:p>
    <w:p w14:paraId="22096AEC" w14:textId="31A1D0EF" w:rsidR="0086637C" w:rsidRPr="0086637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Kertolasku</w:t>
      </w:r>
    </w:p>
    <w:p w14:paraId="27D93472" w14:textId="0CB5DD0F" w:rsidR="0086637C" w:rsidRPr="0086637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Jakolasku</w:t>
      </w:r>
    </w:p>
    <w:p w14:paraId="37EE2E97" w14:textId="4C2122C6" w:rsidR="0086637C" w:rsidRPr="0086637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Potenssi</w:t>
      </w:r>
    </w:p>
    <w:p w14:paraId="2E3FF2F4" w14:textId="465D7C70" w:rsidR="0086637C" w:rsidRPr="00C143DC" w:rsidRDefault="0086637C" w:rsidP="0086637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Prosentti</w:t>
      </w:r>
    </w:p>
    <w:p w14:paraId="0B7B9D12" w14:textId="0E6B0130" w:rsidR="00C143DC" w:rsidRPr="00C143DC" w:rsidRDefault="00C143DC" w:rsidP="00C143D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Mitä </w:t>
      </w:r>
      <w:r w:rsidRPr="5AF18991">
        <w:rPr>
          <w:rFonts w:ascii="Times New Roman" w:eastAsia="Times New Roman" w:hAnsi="Times New Roman" w:cs="Times New Roman"/>
          <w:sz w:val="24"/>
          <w:szCs w:val="24"/>
        </w:rPr>
        <w:t>tarvitset, jotta voit suorittaa laskutoimintoja Sphero Edu –lohko-ohjelmoinnissa?</w:t>
      </w:r>
    </w:p>
    <w:p w14:paraId="3A193C25" w14:textId="3B0985AF" w:rsidR="00C143DC" w:rsidRPr="00C143DC" w:rsidRDefault="00C143DC" w:rsidP="00C143D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Mihin </w:t>
      </w:r>
      <w:r w:rsidRPr="5AF18991">
        <w:rPr>
          <w:rFonts w:ascii="Times New Roman" w:eastAsia="Times New Roman" w:hAnsi="Times New Roman" w:cs="Times New Roman"/>
          <w:sz w:val="24"/>
          <w:szCs w:val="24"/>
        </w:rPr>
        <w:t>voit sijoittaa operaattoreita Sphero Edu -lohko-ohjelmoinnissa?</w:t>
      </w:r>
    </w:p>
    <w:p w14:paraId="775A52F4" w14:textId="7A9F1E39" w:rsidR="00C143DC" w:rsidRPr="00C143DC" w:rsidRDefault="00C143DC" w:rsidP="00C143D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Mitä </w:t>
      </w:r>
      <w:r w:rsidRPr="5AF18991">
        <w:rPr>
          <w:rFonts w:ascii="Times New Roman" w:eastAsia="Times New Roman" w:hAnsi="Times New Roman" w:cs="Times New Roman"/>
          <w:sz w:val="24"/>
          <w:szCs w:val="24"/>
        </w:rPr>
        <w:t>nämä merkinnät tarkoittavat ohjelmoinnissa?</w:t>
      </w:r>
    </w:p>
    <w:p w14:paraId="455763B9" w14:textId="497D7B2E" w:rsidR="00C143DC" w:rsidRPr="00C143D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</w:t>
      </w:r>
    </w:p>
    <w:p w14:paraId="6DEB708B" w14:textId="2C6DD439" w:rsidR="00C143DC" w:rsidRPr="00C143D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!==</w:t>
      </w:r>
    </w:p>
    <w:p w14:paraId="0C736B19" w14:textId="326F0F14" w:rsidR="00C143DC" w:rsidRPr="00C143D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</w:p>
    <w:p w14:paraId="69A24D3A" w14:textId="6187832B" w:rsidR="00C143DC" w:rsidRPr="00C143D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&lt;=</w:t>
      </w:r>
    </w:p>
    <w:p w14:paraId="26BFEC47" w14:textId="1EC0A934" w:rsidR="00C143DC" w:rsidRPr="00C143D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6027E277" w14:textId="489887E2" w:rsidR="00C143DC" w:rsidRPr="0086637C" w:rsidRDefault="00C143DC" w:rsidP="00C143DC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&gt;=</w:t>
      </w:r>
    </w:p>
    <w:p w14:paraId="76FD38FD" w14:textId="15840452" w:rsidR="004D114C" w:rsidRDefault="004D114C" w:rsidP="004D1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DFFD1" w14:textId="7C0CECF8" w:rsidR="5AF18991" w:rsidRDefault="5AF18991" w:rsidP="5AF18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AA9CF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CFE11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AEB26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9ED06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7ABEC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382E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190A3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C90F1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98F85" w14:textId="77777777" w:rsidR="002A1F09" w:rsidRDefault="002A1F09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854BF" w14:textId="45511543" w:rsidR="009765A7" w:rsidRPr="009765A7" w:rsidRDefault="009765A7" w:rsidP="0097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A7">
        <w:rPr>
          <w:rFonts w:ascii="Times New Roman" w:hAnsi="Times New Roman" w:cs="Times New Roman"/>
          <w:b/>
          <w:sz w:val="24"/>
          <w:szCs w:val="24"/>
        </w:rPr>
        <w:lastRenderedPageBreak/>
        <w:t>Labyrintti</w:t>
      </w:r>
      <w:r w:rsidR="00167354">
        <w:rPr>
          <w:rFonts w:ascii="Times New Roman" w:hAnsi="Times New Roman" w:cs="Times New Roman"/>
          <w:b/>
          <w:sz w:val="24"/>
          <w:szCs w:val="24"/>
        </w:rPr>
        <w:t xml:space="preserve"> (Fablab)</w:t>
      </w:r>
      <w:r w:rsidRPr="009765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C76EA" w14:textId="0D4ED515" w:rsidR="009765A7" w:rsidRDefault="2C18CFF3" w:rsidP="4A6424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i-FI"/>
        </w:rPr>
        <w:drawing>
          <wp:inline distT="0" distB="0" distL="0" distR="0" wp14:anchorId="6A6058E1" wp14:editId="655E5157">
            <wp:extent cx="5400675" cy="3162300"/>
            <wp:effectExtent l="0" t="0" r="9525" b="0"/>
            <wp:docPr id="1907540050" name="Picture 965691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6916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25EBFC" w:rsidRPr="4A64245F">
        <w:rPr>
          <w:rFonts w:ascii="Times New Roman" w:hAnsi="Times New Roman" w:cs="Times New Roman"/>
          <w:sz w:val="24"/>
          <w:szCs w:val="24"/>
        </w:rPr>
        <w:t>Jakaudutaan uusiin ryhmiin ja s</w:t>
      </w:r>
      <w:r w:rsidR="276FBA89" w:rsidRPr="4A64245F">
        <w:rPr>
          <w:rFonts w:ascii="Times New Roman" w:hAnsi="Times New Roman" w:cs="Times New Roman"/>
          <w:sz w:val="24"/>
          <w:szCs w:val="24"/>
        </w:rPr>
        <w:t>iirryt</w:t>
      </w:r>
      <w:r w:rsidR="12F87B83" w:rsidRPr="4A64245F">
        <w:rPr>
          <w:rFonts w:ascii="Times New Roman" w:hAnsi="Times New Roman" w:cs="Times New Roman"/>
          <w:sz w:val="24"/>
          <w:szCs w:val="24"/>
        </w:rPr>
        <w:t>ään</w:t>
      </w:r>
      <w:r w:rsidR="276FBA89" w:rsidRPr="4A64245F">
        <w:rPr>
          <w:rFonts w:ascii="Times New Roman" w:hAnsi="Times New Roman" w:cs="Times New Roman"/>
          <w:sz w:val="24"/>
          <w:szCs w:val="24"/>
        </w:rPr>
        <w:t xml:space="preserve"> labyrinttiin porrastetusti. Labyrintissa ratkotaan seuraavia ohjelmointionge</w:t>
      </w:r>
      <w:r w:rsidR="3D594E01" w:rsidRPr="4A64245F">
        <w:rPr>
          <w:rFonts w:ascii="Times New Roman" w:hAnsi="Times New Roman" w:cs="Times New Roman"/>
          <w:sz w:val="24"/>
          <w:szCs w:val="24"/>
        </w:rPr>
        <w:t>l</w:t>
      </w:r>
      <w:r w:rsidR="276FBA89" w:rsidRPr="4A64245F">
        <w:rPr>
          <w:rFonts w:ascii="Times New Roman" w:hAnsi="Times New Roman" w:cs="Times New Roman"/>
          <w:sz w:val="24"/>
          <w:szCs w:val="24"/>
        </w:rPr>
        <w:t>mia.</w:t>
      </w:r>
      <w:r w:rsidR="006D5924">
        <w:rPr>
          <w:rFonts w:ascii="Times New Roman" w:hAnsi="Times New Roman" w:cs="Times New Roman"/>
          <w:sz w:val="24"/>
          <w:szCs w:val="24"/>
        </w:rPr>
        <w:t xml:space="preserve"> Labyrintissä on yksi tehtävä per etappi (este).</w:t>
      </w:r>
      <w:r w:rsidR="552D4D88" w:rsidRPr="4A64245F">
        <w:rPr>
          <w:rFonts w:ascii="Times New Roman" w:hAnsi="Times New Roman" w:cs="Times New Roman"/>
          <w:sz w:val="24"/>
          <w:szCs w:val="24"/>
        </w:rPr>
        <w:t xml:space="preserve"> Kunkin ratkaistun tehtävän jälkeen olette yhden etapin lähempänä maalia</w:t>
      </w:r>
      <w:r w:rsidR="006D5924">
        <w:rPr>
          <w:rFonts w:ascii="Times New Roman" w:hAnsi="Times New Roman" w:cs="Times New Roman"/>
          <w:sz w:val="24"/>
          <w:szCs w:val="24"/>
        </w:rPr>
        <w:t xml:space="preserve"> ja voitte nostaa pallon esteen toiselle puolelle</w:t>
      </w:r>
      <w:bookmarkStart w:id="0" w:name="_GoBack"/>
      <w:bookmarkEnd w:id="0"/>
      <w:r w:rsidR="552D4D88" w:rsidRPr="4A64245F">
        <w:rPr>
          <w:rFonts w:ascii="Times New Roman" w:hAnsi="Times New Roman" w:cs="Times New Roman"/>
          <w:sz w:val="24"/>
          <w:szCs w:val="24"/>
        </w:rPr>
        <w:t>.</w:t>
      </w:r>
      <w:r w:rsidR="7FDA5F21" w:rsidRPr="4A64245F">
        <w:rPr>
          <w:rFonts w:ascii="Times New Roman" w:hAnsi="Times New Roman" w:cs="Times New Roman"/>
          <w:sz w:val="24"/>
          <w:szCs w:val="24"/>
        </w:rPr>
        <w:t xml:space="preserve"> </w:t>
      </w:r>
      <w:r w:rsidR="7FDA5F21" w:rsidRPr="4A64245F">
        <w:rPr>
          <w:rFonts w:ascii="Times New Roman" w:hAnsi="Times New Roman" w:cs="Times New Roman"/>
          <w:sz w:val="24"/>
          <w:szCs w:val="24"/>
          <w:u w:val="single"/>
        </w:rPr>
        <w:t xml:space="preserve">Tehkää jokaiseen tehtävään oma ohjelmapohja, jonka säästätte </w:t>
      </w:r>
      <w:r w:rsidR="0D9709A9" w:rsidRPr="4A64245F">
        <w:rPr>
          <w:rFonts w:ascii="Times New Roman" w:hAnsi="Times New Roman" w:cs="Times New Roman"/>
          <w:sz w:val="24"/>
          <w:szCs w:val="24"/>
          <w:u w:val="single"/>
        </w:rPr>
        <w:t>lopullista</w:t>
      </w:r>
      <w:r w:rsidR="7FDA5F21" w:rsidRPr="4A64245F">
        <w:rPr>
          <w:rFonts w:ascii="Times New Roman" w:hAnsi="Times New Roman" w:cs="Times New Roman"/>
          <w:sz w:val="24"/>
          <w:szCs w:val="24"/>
          <w:u w:val="single"/>
        </w:rPr>
        <w:t xml:space="preserve"> palautekeskustelua ja koontia varten.</w:t>
      </w:r>
    </w:p>
    <w:p w14:paraId="28B29A4A" w14:textId="3F4ADC5B" w:rsidR="005B3975" w:rsidRPr="004300C9" w:rsidRDefault="00B14457" w:rsidP="009765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0C9">
        <w:rPr>
          <w:rFonts w:ascii="Times New Roman" w:hAnsi="Times New Roman" w:cs="Times New Roman"/>
          <w:b/>
          <w:bCs/>
          <w:sz w:val="24"/>
          <w:szCs w:val="24"/>
        </w:rPr>
        <w:t>Tehtävä</w:t>
      </w:r>
      <w:r w:rsidR="00D72E7F" w:rsidRPr="004300C9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</w:p>
    <w:p w14:paraId="19AC18B3" w14:textId="292DD9DD" w:rsidR="00050219" w:rsidRDefault="00250749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 w:rsidRPr="00CA1665">
        <w:rPr>
          <w:rFonts w:ascii="Times New Roman" w:hAnsi="Times New Roman" w:cs="Times New Roman"/>
          <w:sz w:val="24"/>
          <w:szCs w:val="24"/>
        </w:rPr>
        <w:t>Asettakaa pallo</w:t>
      </w:r>
      <w:r w:rsidR="001240D2" w:rsidRPr="00CA1665">
        <w:rPr>
          <w:rFonts w:ascii="Times New Roman" w:hAnsi="Times New Roman" w:cs="Times New Roman"/>
          <w:sz w:val="24"/>
          <w:szCs w:val="24"/>
        </w:rPr>
        <w:t>n ledille haluama</w:t>
      </w:r>
      <w:r w:rsidR="00992D46" w:rsidRPr="00CA1665">
        <w:rPr>
          <w:rFonts w:ascii="Times New Roman" w:hAnsi="Times New Roman" w:cs="Times New Roman"/>
          <w:sz w:val="24"/>
          <w:szCs w:val="24"/>
        </w:rPr>
        <w:t>nne v</w:t>
      </w:r>
      <w:r w:rsidR="00794697" w:rsidRPr="00CA1665">
        <w:rPr>
          <w:rFonts w:ascii="Times New Roman" w:hAnsi="Times New Roman" w:cs="Times New Roman"/>
          <w:sz w:val="24"/>
          <w:szCs w:val="24"/>
        </w:rPr>
        <w:t>äri</w:t>
      </w:r>
      <w:r w:rsidR="00992D46" w:rsidRPr="00CA1665">
        <w:rPr>
          <w:rFonts w:ascii="Times New Roman" w:hAnsi="Times New Roman" w:cs="Times New Roman"/>
          <w:sz w:val="24"/>
          <w:szCs w:val="24"/>
        </w:rPr>
        <w:t xml:space="preserve"> (älkää kuitenkaan valitko punaista).</w:t>
      </w:r>
      <w:r w:rsidR="00CA1665" w:rsidRPr="00CA1665">
        <w:rPr>
          <w:rFonts w:ascii="Times New Roman" w:hAnsi="Times New Roman" w:cs="Times New Roman"/>
          <w:sz w:val="24"/>
          <w:szCs w:val="24"/>
        </w:rPr>
        <w:t xml:space="preserve"> </w:t>
      </w:r>
      <w:r w:rsidR="00992D46" w:rsidRPr="00CA1665">
        <w:rPr>
          <w:rFonts w:ascii="Times New Roman" w:hAnsi="Times New Roman" w:cs="Times New Roman"/>
          <w:sz w:val="24"/>
          <w:szCs w:val="24"/>
        </w:rPr>
        <w:t xml:space="preserve">Ohjelmoikaa pallo </w:t>
      </w:r>
      <w:r w:rsidR="007B5B98" w:rsidRPr="00CA1665">
        <w:rPr>
          <w:rFonts w:ascii="Times New Roman" w:hAnsi="Times New Roman" w:cs="Times New Roman"/>
          <w:sz w:val="24"/>
          <w:szCs w:val="24"/>
        </w:rPr>
        <w:t>ensimmäisen esteen</w:t>
      </w:r>
      <w:r w:rsidR="00C36F87">
        <w:rPr>
          <w:rFonts w:ascii="Times New Roman" w:hAnsi="Times New Roman" w:cs="Times New Roman"/>
          <w:sz w:val="24"/>
          <w:szCs w:val="24"/>
        </w:rPr>
        <w:t xml:space="preserve"> (etapin)</w:t>
      </w:r>
      <w:r w:rsidR="007B5B98" w:rsidRPr="00CA1665">
        <w:rPr>
          <w:rFonts w:ascii="Times New Roman" w:hAnsi="Times New Roman" w:cs="Times New Roman"/>
          <w:sz w:val="24"/>
          <w:szCs w:val="24"/>
        </w:rPr>
        <w:t xml:space="preserve"> luo</w:t>
      </w:r>
      <w:r w:rsidR="00F7235B">
        <w:rPr>
          <w:rFonts w:ascii="Times New Roman" w:hAnsi="Times New Roman" w:cs="Times New Roman"/>
          <w:sz w:val="24"/>
          <w:szCs w:val="24"/>
        </w:rPr>
        <w:t xml:space="preserve"> niin, että se törmää siihen</w:t>
      </w:r>
      <w:r w:rsidR="007B5B98" w:rsidRPr="00CA1665">
        <w:rPr>
          <w:rFonts w:ascii="Times New Roman" w:hAnsi="Times New Roman" w:cs="Times New Roman"/>
          <w:sz w:val="24"/>
          <w:szCs w:val="24"/>
        </w:rPr>
        <w:t>.</w:t>
      </w:r>
      <w:r w:rsidR="00F7235B">
        <w:rPr>
          <w:rFonts w:ascii="Times New Roman" w:hAnsi="Times New Roman" w:cs="Times New Roman"/>
          <w:sz w:val="24"/>
          <w:szCs w:val="24"/>
        </w:rPr>
        <w:t xml:space="preserve"> Törmätessään pallon pitää vilkuttaa punaista led-valoa 3 kertaa</w:t>
      </w:r>
      <w:r w:rsidR="001F7352">
        <w:rPr>
          <w:rFonts w:ascii="Times New Roman" w:hAnsi="Times New Roman" w:cs="Times New Roman"/>
          <w:sz w:val="24"/>
          <w:szCs w:val="24"/>
        </w:rPr>
        <w:t xml:space="preserve"> 2 sekunnin ajan.</w:t>
      </w:r>
    </w:p>
    <w:p w14:paraId="2B121A2D" w14:textId="77777777" w:rsidR="00050219" w:rsidRPr="00040642" w:rsidRDefault="00050219" w:rsidP="00CA1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642">
        <w:rPr>
          <w:rFonts w:ascii="Times New Roman" w:hAnsi="Times New Roman" w:cs="Times New Roman"/>
          <w:b/>
          <w:bCs/>
          <w:sz w:val="24"/>
          <w:szCs w:val="24"/>
        </w:rPr>
        <w:t>Tehtävä 2:</w:t>
      </w:r>
    </w:p>
    <w:p w14:paraId="4F77A812" w14:textId="6E339B92" w:rsidR="006A3388" w:rsidRDefault="00AD3EEE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Ohjelmoikaa pallo seuraavan esteen luo. Matk</w:t>
      </w:r>
      <w:r w:rsidR="00102647">
        <w:rPr>
          <w:rFonts w:ascii="Times New Roman" w:hAnsi="Times New Roman" w:cs="Times New Roman"/>
          <w:sz w:val="24"/>
          <w:szCs w:val="24"/>
        </w:rPr>
        <w:t xml:space="preserve">an varrella haluamassanne kohtaa pallon pitää kuitenkin </w:t>
      </w:r>
      <w:r w:rsidR="00E9600A">
        <w:rPr>
          <w:rFonts w:ascii="Times New Roman" w:hAnsi="Times New Roman" w:cs="Times New Roman"/>
          <w:sz w:val="24"/>
          <w:szCs w:val="24"/>
        </w:rPr>
        <w:t>tehdä täysi ympyrä</w:t>
      </w:r>
      <w:r w:rsidR="008F0B19">
        <w:rPr>
          <w:rFonts w:ascii="Times New Roman" w:hAnsi="Times New Roman" w:cs="Times New Roman"/>
          <w:sz w:val="24"/>
          <w:szCs w:val="24"/>
        </w:rPr>
        <w:t xml:space="preserve">. Jotta </w:t>
      </w:r>
      <w:r w:rsidR="004D296A">
        <w:rPr>
          <w:rFonts w:ascii="Times New Roman" w:hAnsi="Times New Roman" w:cs="Times New Roman"/>
          <w:sz w:val="24"/>
          <w:szCs w:val="24"/>
        </w:rPr>
        <w:t xml:space="preserve">ympyrä erottuu pallon muusta </w:t>
      </w:r>
      <w:r w:rsidR="001D1479">
        <w:rPr>
          <w:rFonts w:ascii="Times New Roman" w:hAnsi="Times New Roman" w:cs="Times New Roman"/>
          <w:sz w:val="24"/>
          <w:szCs w:val="24"/>
        </w:rPr>
        <w:t>etenemisestä, ohjelmoikaa pallo</w:t>
      </w:r>
      <w:r w:rsidR="00AF166B">
        <w:rPr>
          <w:rFonts w:ascii="Times New Roman" w:hAnsi="Times New Roman" w:cs="Times New Roman"/>
          <w:sz w:val="24"/>
          <w:szCs w:val="24"/>
        </w:rPr>
        <w:t xml:space="preserve"> vaihtamaan väriään satunnaisesti </w:t>
      </w:r>
      <w:r w:rsidR="00127450">
        <w:rPr>
          <w:rFonts w:ascii="Times New Roman" w:hAnsi="Times New Roman" w:cs="Times New Roman"/>
          <w:sz w:val="24"/>
          <w:szCs w:val="24"/>
        </w:rPr>
        <w:t>ympyrää</w:t>
      </w:r>
      <w:r w:rsidR="00817295">
        <w:rPr>
          <w:rFonts w:ascii="Times New Roman" w:hAnsi="Times New Roman" w:cs="Times New Roman"/>
          <w:sz w:val="24"/>
          <w:szCs w:val="24"/>
        </w:rPr>
        <w:t xml:space="preserve"> kier</w:t>
      </w:r>
      <w:r w:rsidR="00FD2494">
        <w:rPr>
          <w:rFonts w:ascii="Times New Roman" w:hAnsi="Times New Roman" w:cs="Times New Roman"/>
          <w:sz w:val="24"/>
          <w:szCs w:val="24"/>
        </w:rPr>
        <w:t>ret</w:t>
      </w:r>
      <w:r w:rsidR="00817295">
        <w:rPr>
          <w:rFonts w:ascii="Times New Roman" w:hAnsi="Times New Roman" w:cs="Times New Roman"/>
          <w:sz w:val="24"/>
          <w:szCs w:val="24"/>
        </w:rPr>
        <w:t>täessä</w:t>
      </w:r>
      <w:r w:rsidR="00127450">
        <w:rPr>
          <w:rFonts w:ascii="Times New Roman" w:hAnsi="Times New Roman" w:cs="Times New Roman"/>
          <w:sz w:val="24"/>
          <w:szCs w:val="24"/>
        </w:rPr>
        <w:t>.</w:t>
      </w:r>
    </w:p>
    <w:p w14:paraId="30C6F6F5" w14:textId="065C9CF5" w:rsidR="00B14457" w:rsidRPr="00663F79" w:rsidRDefault="00B14457" w:rsidP="00CA1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F79">
        <w:rPr>
          <w:rFonts w:ascii="Times New Roman" w:hAnsi="Times New Roman" w:cs="Times New Roman"/>
          <w:b/>
          <w:bCs/>
          <w:sz w:val="24"/>
          <w:szCs w:val="24"/>
        </w:rPr>
        <w:t>Tehtävä 3:</w:t>
      </w:r>
    </w:p>
    <w:p w14:paraId="29FE0E2A" w14:textId="00418F08" w:rsidR="00B14457" w:rsidRDefault="1F53224A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 w:rsidRPr="4BD2D0F2">
        <w:rPr>
          <w:rFonts w:ascii="Times New Roman" w:hAnsi="Times New Roman" w:cs="Times New Roman"/>
          <w:sz w:val="24"/>
          <w:szCs w:val="24"/>
        </w:rPr>
        <w:t xml:space="preserve">Edellisissä tehtävissä saitte ohjelmoida pallon </w:t>
      </w:r>
      <w:r w:rsidR="568CEAC8" w:rsidRPr="4BD2D0F2">
        <w:rPr>
          <w:rFonts w:ascii="Times New Roman" w:hAnsi="Times New Roman" w:cs="Times New Roman"/>
          <w:sz w:val="24"/>
          <w:szCs w:val="24"/>
        </w:rPr>
        <w:t xml:space="preserve">esteiden luo </w:t>
      </w:r>
      <w:r w:rsidR="3B013F59" w:rsidRPr="4BD2D0F2">
        <w:rPr>
          <w:rFonts w:ascii="Times New Roman" w:hAnsi="Times New Roman" w:cs="Times New Roman"/>
          <w:sz w:val="24"/>
          <w:szCs w:val="24"/>
        </w:rPr>
        <w:t>“</w:t>
      </w:r>
      <w:r w:rsidR="568CEAC8" w:rsidRPr="4BD2D0F2">
        <w:rPr>
          <w:rFonts w:ascii="Times New Roman" w:hAnsi="Times New Roman" w:cs="Times New Roman"/>
          <w:sz w:val="24"/>
          <w:szCs w:val="24"/>
        </w:rPr>
        <w:t>vieri</w:t>
      </w:r>
      <w:r w:rsidR="4330F1F6" w:rsidRPr="4BD2D0F2">
        <w:rPr>
          <w:rFonts w:ascii="Times New Roman" w:hAnsi="Times New Roman" w:cs="Times New Roman"/>
          <w:sz w:val="24"/>
          <w:szCs w:val="24"/>
        </w:rPr>
        <w:t>”</w:t>
      </w:r>
      <w:r w:rsidR="568CEAC8" w:rsidRPr="4BD2D0F2">
        <w:rPr>
          <w:rFonts w:ascii="Times New Roman" w:hAnsi="Times New Roman" w:cs="Times New Roman"/>
          <w:sz w:val="24"/>
          <w:szCs w:val="24"/>
        </w:rPr>
        <w:t>-komennolla. Nyt</w:t>
      </w:r>
      <w:r w:rsidR="7610CEA8" w:rsidRPr="4BD2D0F2">
        <w:rPr>
          <w:rFonts w:ascii="Times New Roman" w:hAnsi="Times New Roman" w:cs="Times New Roman"/>
          <w:sz w:val="24"/>
          <w:szCs w:val="24"/>
        </w:rPr>
        <w:t xml:space="preserve"> e</w:t>
      </w:r>
      <w:r w:rsidR="390C96A7" w:rsidRPr="4BD2D0F2">
        <w:rPr>
          <w:rFonts w:ascii="Times New Roman" w:hAnsi="Times New Roman" w:cs="Times New Roman"/>
          <w:sz w:val="24"/>
          <w:szCs w:val="24"/>
        </w:rPr>
        <w:t xml:space="preserve">teneminen pitää toteuttaa kuitenkin </w:t>
      </w:r>
      <w:r w:rsidR="483523E8" w:rsidRPr="4BD2D0F2">
        <w:rPr>
          <w:rFonts w:ascii="Times New Roman" w:hAnsi="Times New Roman" w:cs="Times New Roman"/>
          <w:sz w:val="24"/>
          <w:szCs w:val="24"/>
        </w:rPr>
        <w:t xml:space="preserve">erillisen </w:t>
      </w:r>
      <w:r w:rsidR="390C96A7" w:rsidRPr="4BD2D0F2">
        <w:rPr>
          <w:rFonts w:ascii="Times New Roman" w:hAnsi="Times New Roman" w:cs="Times New Roman"/>
          <w:sz w:val="24"/>
          <w:szCs w:val="24"/>
        </w:rPr>
        <w:t>funktion avulla. Lisä</w:t>
      </w:r>
      <w:r w:rsidR="13E418D2" w:rsidRPr="4BD2D0F2">
        <w:rPr>
          <w:rFonts w:ascii="Times New Roman" w:hAnsi="Times New Roman" w:cs="Times New Roman"/>
          <w:sz w:val="24"/>
          <w:szCs w:val="24"/>
        </w:rPr>
        <w:t>tkää</w:t>
      </w:r>
      <w:r w:rsidR="390C96A7" w:rsidRPr="4BD2D0F2">
        <w:rPr>
          <w:rFonts w:ascii="Times New Roman" w:hAnsi="Times New Roman" w:cs="Times New Roman"/>
          <w:sz w:val="24"/>
          <w:szCs w:val="24"/>
        </w:rPr>
        <w:t xml:space="preserve"> funktioon </w:t>
      </w:r>
      <w:r w:rsidR="6DA985CC" w:rsidRPr="4BD2D0F2">
        <w:rPr>
          <w:rFonts w:ascii="Times New Roman" w:hAnsi="Times New Roman" w:cs="Times New Roman"/>
          <w:sz w:val="24"/>
          <w:szCs w:val="24"/>
        </w:rPr>
        <w:t xml:space="preserve">myös </w:t>
      </w:r>
      <w:r w:rsidR="6B717A9D" w:rsidRPr="4BD2D0F2">
        <w:rPr>
          <w:rFonts w:ascii="Times New Roman" w:hAnsi="Times New Roman" w:cs="Times New Roman"/>
          <w:sz w:val="24"/>
          <w:szCs w:val="24"/>
        </w:rPr>
        <w:t>toiminto, jolla pallo</w:t>
      </w:r>
      <w:r w:rsidR="143E810A" w:rsidRPr="4BD2D0F2">
        <w:rPr>
          <w:rFonts w:ascii="Times New Roman" w:hAnsi="Times New Roman" w:cs="Times New Roman"/>
          <w:sz w:val="24"/>
          <w:szCs w:val="24"/>
        </w:rPr>
        <w:t xml:space="preserve">sta saadaan kuulumaan </w:t>
      </w:r>
      <w:r w:rsidR="1AA92F43" w:rsidRPr="4BD2D0F2">
        <w:rPr>
          <w:rFonts w:ascii="Times New Roman" w:hAnsi="Times New Roman" w:cs="Times New Roman"/>
          <w:sz w:val="24"/>
          <w:szCs w:val="24"/>
        </w:rPr>
        <w:t>haluamanne</w:t>
      </w:r>
      <w:r w:rsidR="6B717A9D" w:rsidRPr="4BD2D0F2">
        <w:rPr>
          <w:rFonts w:ascii="Times New Roman" w:hAnsi="Times New Roman" w:cs="Times New Roman"/>
          <w:sz w:val="24"/>
          <w:szCs w:val="24"/>
        </w:rPr>
        <w:t xml:space="preserve"> ään</w:t>
      </w:r>
      <w:r w:rsidR="143E810A" w:rsidRPr="4BD2D0F2">
        <w:rPr>
          <w:rFonts w:ascii="Times New Roman" w:hAnsi="Times New Roman" w:cs="Times New Roman"/>
          <w:sz w:val="24"/>
          <w:szCs w:val="24"/>
        </w:rPr>
        <w:t>i</w:t>
      </w:r>
      <w:r w:rsidR="1E437C0D" w:rsidRPr="4BD2D0F2">
        <w:rPr>
          <w:rFonts w:ascii="Times New Roman" w:hAnsi="Times New Roman" w:cs="Times New Roman"/>
          <w:sz w:val="24"/>
          <w:szCs w:val="24"/>
        </w:rPr>
        <w:t xml:space="preserve"> sen </w:t>
      </w:r>
      <w:r w:rsidR="3CB046E6" w:rsidRPr="4BD2D0F2">
        <w:rPr>
          <w:rFonts w:ascii="Times New Roman" w:hAnsi="Times New Roman" w:cs="Times New Roman"/>
          <w:sz w:val="24"/>
          <w:szCs w:val="24"/>
        </w:rPr>
        <w:t>saapuessa uudelle esteelle.</w:t>
      </w:r>
      <w:r w:rsidR="568CEAC8" w:rsidRPr="4BD2D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26F23" w14:textId="77777777" w:rsidR="00E714B7" w:rsidRDefault="00E714B7" w:rsidP="00CA1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AB5FD" w14:textId="77777777" w:rsidR="00E714B7" w:rsidRDefault="00E714B7" w:rsidP="00CA16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D22EF" w14:textId="52FE7F69" w:rsidR="00A64658" w:rsidRPr="00DF1EA3" w:rsidRDefault="005A48B5" w:rsidP="00CA16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A3">
        <w:rPr>
          <w:rFonts w:ascii="Times New Roman" w:hAnsi="Times New Roman" w:cs="Times New Roman"/>
          <w:b/>
          <w:bCs/>
          <w:sz w:val="24"/>
          <w:szCs w:val="24"/>
        </w:rPr>
        <w:lastRenderedPageBreak/>
        <w:t>Mäen ylitys:</w:t>
      </w:r>
    </w:p>
    <w:p w14:paraId="585CE12C" w14:textId="4FC33D1E" w:rsidR="005A48B5" w:rsidRDefault="027FB1DA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 w:rsidRPr="4BD2D0F2">
        <w:rPr>
          <w:rFonts w:ascii="Times New Roman" w:hAnsi="Times New Roman" w:cs="Times New Roman"/>
          <w:sz w:val="24"/>
          <w:szCs w:val="24"/>
        </w:rPr>
        <w:t>Mä</w:t>
      </w:r>
      <w:r w:rsidR="479FD065" w:rsidRPr="4BD2D0F2">
        <w:rPr>
          <w:rFonts w:ascii="Times New Roman" w:hAnsi="Times New Roman" w:cs="Times New Roman"/>
          <w:sz w:val="24"/>
          <w:szCs w:val="24"/>
        </w:rPr>
        <w:t>en ylityksen voit</w:t>
      </w:r>
      <w:r w:rsidR="33F1E9B2" w:rsidRPr="4BD2D0F2">
        <w:rPr>
          <w:rFonts w:ascii="Times New Roman" w:hAnsi="Times New Roman" w:cs="Times New Roman"/>
          <w:sz w:val="24"/>
          <w:szCs w:val="24"/>
        </w:rPr>
        <w:t>te</w:t>
      </w:r>
      <w:r w:rsidR="479FD065" w:rsidRPr="4BD2D0F2">
        <w:rPr>
          <w:rFonts w:ascii="Times New Roman" w:hAnsi="Times New Roman" w:cs="Times New Roman"/>
          <w:sz w:val="24"/>
          <w:szCs w:val="24"/>
        </w:rPr>
        <w:t xml:space="preserve"> jälleen toteuttaa </w:t>
      </w:r>
      <w:r w:rsidR="705B3BF4" w:rsidRPr="4BD2D0F2">
        <w:rPr>
          <w:rFonts w:ascii="Times New Roman" w:hAnsi="Times New Roman" w:cs="Times New Roman"/>
          <w:sz w:val="24"/>
          <w:szCs w:val="24"/>
        </w:rPr>
        <w:t>“</w:t>
      </w:r>
      <w:r w:rsidR="479FD065" w:rsidRPr="4BD2D0F2">
        <w:rPr>
          <w:rFonts w:ascii="Times New Roman" w:hAnsi="Times New Roman" w:cs="Times New Roman"/>
          <w:sz w:val="24"/>
          <w:szCs w:val="24"/>
        </w:rPr>
        <w:t>vieri</w:t>
      </w:r>
      <w:r w:rsidR="2FB38ECB" w:rsidRPr="4BD2D0F2">
        <w:rPr>
          <w:rFonts w:ascii="Times New Roman" w:hAnsi="Times New Roman" w:cs="Times New Roman"/>
          <w:sz w:val="24"/>
          <w:szCs w:val="24"/>
        </w:rPr>
        <w:t>”</w:t>
      </w:r>
      <w:r w:rsidR="479FD065" w:rsidRPr="4BD2D0F2">
        <w:rPr>
          <w:rFonts w:ascii="Times New Roman" w:hAnsi="Times New Roman" w:cs="Times New Roman"/>
          <w:sz w:val="24"/>
          <w:szCs w:val="24"/>
        </w:rPr>
        <w:t>-k</w:t>
      </w:r>
      <w:r w:rsidR="33F1E9B2" w:rsidRPr="4BD2D0F2">
        <w:rPr>
          <w:rFonts w:ascii="Times New Roman" w:hAnsi="Times New Roman" w:cs="Times New Roman"/>
          <w:sz w:val="24"/>
          <w:szCs w:val="24"/>
        </w:rPr>
        <w:t>omennoilla</w:t>
      </w:r>
      <w:r w:rsidR="2C769DFE" w:rsidRPr="4BD2D0F2">
        <w:rPr>
          <w:rFonts w:ascii="Times New Roman" w:hAnsi="Times New Roman" w:cs="Times New Roman"/>
          <w:sz w:val="24"/>
          <w:szCs w:val="24"/>
        </w:rPr>
        <w:t>. Sphero pallo sisältää useita sensoreita, joiden avulla se mittaa</w:t>
      </w:r>
      <w:r w:rsidR="480CCCFB" w:rsidRPr="4BD2D0F2">
        <w:rPr>
          <w:rFonts w:ascii="Times New Roman" w:hAnsi="Times New Roman" w:cs="Times New Roman"/>
          <w:sz w:val="24"/>
          <w:szCs w:val="24"/>
        </w:rPr>
        <w:t xml:space="preserve"> mm.</w:t>
      </w:r>
      <w:r w:rsidR="2C769DFE" w:rsidRPr="4BD2D0F2">
        <w:rPr>
          <w:rFonts w:ascii="Times New Roman" w:hAnsi="Times New Roman" w:cs="Times New Roman"/>
          <w:sz w:val="24"/>
          <w:szCs w:val="24"/>
        </w:rPr>
        <w:t xml:space="preserve"> </w:t>
      </w:r>
      <w:r w:rsidR="480CCCFB" w:rsidRPr="4BD2D0F2">
        <w:rPr>
          <w:rFonts w:ascii="Times New Roman" w:hAnsi="Times New Roman" w:cs="Times New Roman"/>
          <w:sz w:val="24"/>
          <w:szCs w:val="24"/>
        </w:rPr>
        <w:t>sijaintia ja kaltevuutta.</w:t>
      </w:r>
      <w:r w:rsidR="64591124" w:rsidRPr="4BD2D0F2">
        <w:rPr>
          <w:rFonts w:ascii="Times New Roman" w:hAnsi="Times New Roman" w:cs="Times New Roman"/>
          <w:sz w:val="24"/>
          <w:szCs w:val="24"/>
        </w:rPr>
        <w:t xml:space="preserve"> </w:t>
      </w:r>
      <w:r w:rsidR="0152CB35" w:rsidRPr="4BD2D0F2">
        <w:rPr>
          <w:rFonts w:ascii="Times New Roman" w:hAnsi="Times New Roman" w:cs="Times New Roman"/>
          <w:sz w:val="24"/>
          <w:szCs w:val="24"/>
        </w:rPr>
        <w:t>Jokaisen ohjelman suorituksen jälkeen näiden sensorien keräämä</w:t>
      </w:r>
      <w:r w:rsidR="6E43CA8F" w:rsidRPr="4BD2D0F2">
        <w:rPr>
          <w:rFonts w:ascii="Times New Roman" w:hAnsi="Times New Roman" w:cs="Times New Roman"/>
          <w:sz w:val="24"/>
          <w:szCs w:val="24"/>
        </w:rPr>
        <w:t xml:space="preserve">ä dataa voi tarkastella </w:t>
      </w:r>
      <w:r w:rsidR="0272E6D4" w:rsidRPr="4BD2D0F2">
        <w:rPr>
          <w:rFonts w:ascii="Times New Roman" w:hAnsi="Times New Roman" w:cs="Times New Roman"/>
          <w:sz w:val="24"/>
          <w:szCs w:val="24"/>
        </w:rPr>
        <w:t xml:space="preserve">painamalla </w:t>
      </w:r>
      <w:r w:rsidR="113AD51A" w:rsidRPr="4BD2D0F2">
        <w:rPr>
          <w:rFonts w:ascii="Times New Roman" w:hAnsi="Times New Roman" w:cs="Times New Roman"/>
          <w:sz w:val="24"/>
          <w:szCs w:val="24"/>
        </w:rPr>
        <w:t>oikeasta yläkulmasta löytyvä</w:t>
      </w:r>
      <w:r w:rsidR="0272E6D4" w:rsidRPr="4BD2D0F2">
        <w:rPr>
          <w:rFonts w:ascii="Times New Roman" w:hAnsi="Times New Roman" w:cs="Times New Roman"/>
          <w:sz w:val="24"/>
          <w:szCs w:val="24"/>
        </w:rPr>
        <w:t>ä</w:t>
      </w:r>
      <w:r w:rsidR="113AD51A" w:rsidRPr="4BD2D0F2">
        <w:rPr>
          <w:rFonts w:ascii="Times New Roman" w:hAnsi="Times New Roman" w:cs="Times New Roman"/>
          <w:sz w:val="24"/>
          <w:szCs w:val="24"/>
        </w:rPr>
        <w:t xml:space="preserve"> ”Sensor Data”-</w:t>
      </w:r>
      <w:r w:rsidR="0272E6D4" w:rsidRPr="4BD2D0F2">
        <w:rPr>
          <w:rFonts w:ascii="Times New Roman" w:hAnsi="Times New Roman" w:cs="Times New Roman"/>
          <w:sz w:val="24"/>
          <w:szCs w:val="24"/>
        </w:rPr>
        <w:t>painiketta.</w:t>
      </w:r>
      <w:r w:rsidR="1287E1B4" w:rsidRPr="4BD2D0F2">
        <w:rPr>
          <w:rFonts w:ascii="Times New Roman" w:hAnsi="Times New Roman" w:cs="Times New Roman"/>
          <w:sz w:val="24"/>
          <w:szCs w:val="24"/>
        </w:rPr>
        <w:t xml:space="preserve"> Tässä tehtävässä teidän pitää hyödyntää </w:t>
      </w:r>
      <w:r w:rsidR="00863D28" w:rsidRPr="4BD2D0F2">
        <w:rPr>
          <w:rFonts w:ascii="Times New Roman" w:hAnsi="Times New Roman" w:cs="Times New Roman"/>
          <w:sz w:val="24"/>
          <w:szCs w:val="24"/>
        </w:rPr>
        <w:t>pallon sensorien mittaamaa y-akselin muutosta</w:t>
      </w:r>
      <w:r w:rsidR="42DEF9D5" w:rsidRPr="4BD2D0F2">
        <w:rPr>
          <w:rFonts w:ascii="Times New Roman" w:hAnsi="Times New Roman" w:cs="Times New Roman"/>
          <w:sz w:val="24"/>
          <w:szCs w:val="24"/>
        </w:rPr>
        <w:t xml:space="preserve"> eli koordinaatisto</w:t>
      </w:r>
      <w:r w:rsidR="0803E344" w:rsidRPr="4BD2D0F2">
        <w:rPr>
          <w:rFonts w:ascii="Times New Roman" w:hAnsi="Times New Roman" w:cs="Times New Roman"/>
          <w:sz w:val="24"/>
          <w:szCs w:val="24"/>
        </w:rPr>
        <w:t>sta</w:t>
      </w:r>
      <w:r w:rsidR="42DEF9D5" w:rsidRPr="4BD2D0F2">
        <w:rPr>
          <w:rFonts w:ascii="Times New Roman" w:hAnsi="Times New Roman" w:cs="Times New Roman"/>
          <w:sz w:val="24"/>
          <w:szCs w:val="24"/>
        </w:rPr>
        <w:t xml:space="preserve"> ajatellen pallon </w:t>
      </w:r>
      <w:r w:rsidR="0EB496A7" w:rsidRPr="4BD2D0F2">
        <w:rPr>
          <w:rFonts w:ascii="Times New Roman" w:hAnsi="Times New Roman" w:cs="Times New Roman"/>
          <w:sz w:val="24"/>
          <w:szCs w:val="24"/>
        </w:rPr>
        <w:t>reitin varrella tapahtuvia korkeuden muutoksia</w:t>
      </w:r>
      <w:r w:rsidR="00863D28" w:rsidRPr="4BD2D0F2">
        <w:rPr>
          <w:rFonts w:ascii="Times New Roman" w:hAnsi="Times New Roman" w:cs="Times New Roman"/>
          <w:sz w:val="24"/>
          <w:szCs w:val="24"/>
        </w:rPr>
        <w:t>.</w:t>
      </w:r>
      <w:r w:rsidR="1AF7F5D8" w:rsidRPr="4BD2D0F2">
        <w:rPr>
          <w:rFonts w:ascii="Times New Roman" w:hAnsi="Times New Roman" w:cs="Times New Roman"/>
          <w:sz w:val="24"/>
          <w:szCs w:val="24"/>
        </w:rPr>
        <w:t xml:space="preserve"> </w:t>
      </w:r>
      <w:r w:rsidR="00863D28" w:rsidRPr="4BD2D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475EF" w14:textId="73997BD8" w:rsidR="00B11680" w:rsidRDefault="00B11680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Toteutta</w:t>
      </w:r>
      <w:r w:rsidR="00FF6A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aa mäen yli</w:t>
      </w:r>
      <w:r w:rsidR="00766815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stä varten ohjelma, j</w:t>
      </w:r>
      <w:r w:rsidR="00643EEA">
        <w:rPr>
          <w:rFonts w:ascii="Times New Roman" w:hAnsi="Times New Roman" w:cs="Times New Roman"/>
          <w:sz w:val="24"/>
          <w:szCs w:val="24"/>
        </w:rPr>
        <w:t xml:space="preserve">ossa pallo </w:t>
      </w:r>
      <w:r w:rsidR="00322A51">
        <w:rPr>
          <w:rFonts w:ascii="Times New Roman" w:hAnsi="Times New Roman" w:cs="Times New Roman"/>
          <w:sz w:val="24"/>
          <w:szCs w:val="24"/>
        </w:rPr>
        <w:t>ensin vierii kohti mäk</w:t>
      </w:r>
      <w:r w:rsidR="0067148B">
        <w:rPr>
          <w:rFonts w:ascii="Times New Roman" w:hAnsi="Times New Roman" w:cs="Times New Roman"/>
          <w:sz w:val="24"/>
          <w:szCs w:val="24"/>
        </w:rPr>
        <w:t>eä.</w:t>
      </w:r>
      <w:r w:rsidR="002B2EC6">
        <w:rPr>
          <w:rFonts w:ascii="Times New Roman" w:hAnsi="Times New Roman" w:cs="Times New Roman"/>
          <w:sz w:val="24"/>
          <w:szCs w:val="24"/>
        </w:rPr>
        <w:t xml:space="preserve"> </w:t>
      </w:r>
      <w:r w:rsidR="00951510">
        <w:rPr>
          <w:rFonts w:ascii="Times New Roman" w:hAnsi="Times New Roman" w:cs="Times New Roman"/>
          <w:sz w:val="24"/>
          <w:szCs w:val="24"/>
        </w:rPr>
        <w:t>Mikäli pallo pääsee mäen huipu</w:t>
      </w:r>
      <w:r w:rsidR="002550C7">
        <w:rPr>
          <w:rFonts w:ascii="Times New Roman" w:hAnsi="Times New Roman" w:cs="Times New Roman"/>
          <w:sz w:val="24"/>
          <w:szCs w:val="24"/>
        </w:rPr>
        <w:t xml:space="preserve">lle eli sen y-akselin </w:t>
      </w:r>
      <w:r w:rsidR="00A91D28">
        <w:rPr>
          <w:rFonts w:ascii="Times New Roman" w:hAnsi="Times New Roman" w:cs="Times New Roman"/>
          <w:sz w:val="24"/>
          <w:szCs w:val="24"/>
        </w:rPr>
        <w:t xml:space="preserve">sijainti kasvaa, pallo jatkaa </w:t>
      </w:r>
      <w:r w:rsidR="00896D01">
        <w:rPr>
          <w:rFonts w:ascii="Times New Roman" w:hAnsi="Times New Roman" w:cs="Times New Roman"/>
          <w:sz w:val="24"/>
          <w:szCs w:val="24"/>
        </w:rPr>
        <w:t xml:space="preserve">mäkeä alas. Jos taas pallo ei </w:t>
      </w:r>
      <w:r w:rsidR="00904FDC">
        <w:rPr>
          <w:rFonts w:ascii="Times New Roman" w:hAnsi="Times New Roman" w:cs="Times New Roman"/>
          <w:sz w:val="24"/>
          <w:szCs w:val="24"/>
        </w:rPr>
        <w:t xml:space="preserve">saavuta mäen huippua, se pysähtyy, vilkuttaa punaista led-valoa kolmesti 2 sekunnin ajan ja </w:t>
      </w:r>
      <w:r w:rsidR="002A0D9B">
        <w:rPr>
          <w:rFonts w:ascii="Times New Roman" w:hAnsi="Times New Roman" w:cs="Times New Roman"/>
          <w:sz w:val="24"/>
          <w:szCs w:val="24"/>
        </w:rPr>
        <w:t>antaa</w:t>
      </w:r>
      <w:r w:rsidR="00780C62">
        <w:rPr>
          <w:rFonts w:ascii="Times New Roman" w:hAnsi="Times New Roman" w:cs="Times New Roman"/>
          <w:sz w:val="24"/>
          <w:szCs w:val="24"/>
        </w:rPr>
        <w:t xml:space="preserve"> ään</w:t>
      </w:r>
      <w:r w:rsidR="002A0D9B">
        <w:rPr>
          <w:rFonts w:ascii="Times New Roman" w:hAnsi="Times New Roman" w:cs="Times New Roman"/>
          <w:sz w:val="24"/>
          <w:szCs w:val="24"/>
        </w:rPr>
        <w:t>imerkin</w:t>
      </w:r>
      <w:r w:rsidR="00780C62">
        <w:rPr>
          <w:rFonts w:ascii="Times New Roman" w:hAnsi="Times New Roman" w:cs="Times New Roman"/>
          <w:sz w:val="24"/>
          <w:szCs w:val="24"/>
        </w:rPr>
        <w:t xml:space="preserve">. </w:t>
      </w:r>
      <w:r w:rsidR="009613BA">
        <w:rPr>
          <w:rFonts w:ascii="Times New Roman" w:hAnsi="Times New Roman" w:cs="Times New Roman"/>
          <w:sz w:val="24"/>
          <w:szCs w:val="24"/>
        </w:rPr>
        <w:t xml:space="preserve">Muuttakaa pallon </w:t>
      </w:r>
      <w:r w:rsidR="00A61658">
        <w:rPr>
          <w:rFonts w:ascii="Times New Roman" w:hAnsi="Times New Roman" w:cs="Times New Roman"/>
          <w:sz w:val="24"/>
          <w:szCs w:val="24"/>
        </w:rPr>
        <w:t>”</w:t>
      </w:r>
      <w:r w:rsidR="00B45B0C">
        <w:rPr>
          <w:rFonts w:ascii="Times New Roman" w:hAnsi="Times New Roman" w:cs="Times New Roman"/>
          <w:sz w:val="24"/>
          <w:szCs w:val="24"/>
        </w:rPr>
        <w:t>vieri</w:t>
      </w:r>
      <w:r w:rsidR="00A61658">
        <w:rPr>
          <w:rFonts w:ascii="Times New Roman" w:hAnsi="Times New Roman" w:cs="Times New Roman"/>
          <w:sz w:val="24"/>
          <w:szCs w:val="24"/>
        </w:rPr>
        <w:t>”</w:t>
      </w:r>
      <w:r w:rsidR="00B45B0C">
        <w:rPr>
          <w:rFonts w:ascii="Times New Roman" w:hAnsi="Times New Roman" w:cs="Times New Roman"/>
          <w:sz w:val="24"/>
          <w:szCs w:val="24"/>
        </w:rPr>
        <w:t xml:space="preserve">-komennon nopeuksia, kunnes </w:t>
      </w:r>
      <w:r w:rsidR="002A2F3A">
        <w:rPr>
          <w:rFonts w:ascii="Times New Roman" w:hAnsi="Times New Roman" w:cs="Times New Roman"/>
          <w:sz w:val="24"/>
          <w:szCs w:val="24"/>
        </w:rPr>
        <w:t>saavutatte mäen huipun.</w:t>
      </w:r>
    </w:p>
    <w:p w14:paraId="51F15D7F" w14:textId="3F90A4BC" w:rsidR="003A6115" w:rsidRDefault="70EC2415" w:rsidP="00CA1665">
      <w:pPr>
        <w:jc w:val="both"/>
        <w:rPr>
          <w:rFonts w:ascii="Times New Roman" w:hAnsi="Times New Roman" w:cs="Times New Roman"/>
          <w:sz w:val="24"/>
          <w:szCs w:val="24"/>
        </w:rPr>
      </w:pPr>
      <w:r w:rsidRPr="4BD2D0F2">
        <w:rPr>
          <w:rFonts w:ascii="Times New Roman" w:hAnsi="Times New Roman" w:cs="Times New Roman"/>
          <w:sz w:val="24"/>
          <w:szCs w:val="24"/>
          <w:u w:val="single"/>
        </w:rPr>
        <w:t>Vinkki</w:t>
      </w:r>
      <w:r w:rsidRPr="4BD2D0F2">
        <w:rPr>
          <w:rFonts w:ascii="Times New Roman" w:hAnsi="Times New Roman" w:cs="Times New Roman"/>
          <w:sz w:val="24"/>
          <w:szCs w:val="24"/>
        </w:rPr>
        <w:t xml:space="preserve">: </w:t>
      </w:r>
      <w:r w:rsidR="760BD21D" w:rsidRPr="4BD2D0F2">
        <w:rPr>
          <w:rFonts w:ascii="Times New Roman" w:hAnsi="Times New Roman" w:cs="Times New Roman"/>
          <w:sz w:val="24"/>
          <w:szCs w:val="24"/>
        </w:rPr>
        <w:t>Jos/muuten-silmukka</w:t>
      </w:r>
    </w:p>
    <w:p w14:paraId="450FD8C3" w14:textId="01D60BA0" w:rsidR="00A64658" w:rsidRPr="00DE5479" w:rsidRDefault="00CC68F2" w:rsidP="00B8644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479">
        <w:rPr>
          <w:rFonts w:ascii="Times New Roman" w:hAnsi="Times New Roman" w:cs="Times New Roman"/>
          <w:bCs/>
          <w:sz w:val="24"/>
          <w:szCs w:val="24"/>
        </w:rPr>
        <w:t xml:space="preserve">PALLO PÄÄSI MAALIIN </w:t>
      </w:r>
      <w:r w:rsidRPr="00DE5479">
        <w:rPr>
          <w:rFonts w:ascii="Segoe UI Emoji" w:eastAsia="Segoe UI Emoji" w:hAnsi="Segoe UI Emoji" w:cs="Segoe UI Emoji"/>
          <w:bCs/>
          <w:sz w:val="24"/>
          <w:szCs w:val="24"/>
        </w:rPr>
        <w:t>😊</w:t>
      </w:r>
      <w:r w:rsidR="00B9143E" w:rsidRPr="00DE5479">
        <w:rPr>
          <w:rFonts w:ascii="Times New Roman" w:hAnsi="Times New Roman" w:cs="Times New Roman"/>
          <w:bCs/>
          <w:sz w:val="24"/>
          <w:szCs w:val="24"/>
        </w:rPr>
        <w:t xml:space="preserve"> HUIPPUA TYÖTÄ!</w:t>
      </w:r>
    </w:p>
    <w:p w14:paraId="471F7E53" w14:textId="62FD07BB" w:rsidR="00CC68F2" w:rsidRDefault="00092923" w:rsidP="00CC6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Halutessanne voitte jatkaa </w:t>
      </w:r>
      <w:r w:rsidR="00157012">
        <w:rPr>
          <w:rFonts w:ascii="Times New Roman" w:hAnsi="Times New Roman" w:cs="Times New Roman"/>
          <w:sz w:val="24"/>
          <w:szCs w:val="24"/>
        </w:rPr>
        <w:t xml:space="preserve">nyt </w:t>
      </w:r>
      <w:r w:rsidR="00D04F1A">
        <w:rPr>
          <w:rFonts w:ascii="Times New Roman" w:hAnsi="Times New Roman" w:cs="Times New Roman"/>
          <w:sz w:val="24"/>
          <w:szCs w:val="24"/>
        </w:rPr>
        <w:t xml:space="preserve">haastavampiin tehtäviin. </w:t>
      </w:r>
      <w:r w:rsidR="007A3386">
        <w:rPr>
          <w:rFonts w:ascii="Times New Roman" w:hAnsi="Times New Roman" w:cs="Times New Roman"/>
          <w:sz w:val="24"/>
          <w:szCs w:val="24"/>
        </w:rPr>
        <w:t xml:space="preserve">Ylittäkää mäki uudelleen, mutta vastakkaiseen suuntaan. Huomioikaa </w:t>
      </w:r>
      <w:r w:rsidR="00D8595B">
        <w:rPr>
          <w:rFonts w:ascii="Times New Roman" w:hAnsi="Times New Roman" w:cs="Times New Roman"/>
          <w:sz w:val="24"/>
          <w:szCs w:val="24"/>
        </w:rPr>
        <w:t>pallon kalibrointi ennen aloitusta.</w:t>
      </w:r>
    </w:p>
    <w:p w14:paraId="0CE165F3" w14:textId="1EAACAED" w:rsidR="005E0E02" w:rsidRPr="00F80E51" w:rsidRDefault="03C97C48" w:rsidP="00CC6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D41BAE2">
        <w:rPr>
          <w:rFonts w:ascii="Times New Roman" w:hAnsi="Times New Roman" w:cs="Times New Roman"/>
          <w:b/>
          <w:bCs/>
          <w:sz w:val="24"/>
          <w:szCs w:val="24"/>
        </w:rPr>
        <w:t>Tehtävä 4:</w:t>
      </w:r>
    </w:p>
    <w:p w14:paraId="1937AF28" w14:textId="61E23CE5" w:rsidR="005E0E02" w:rsidRDefault="03F9FACA" w:rsidP="6D41BAE2">
      <w:pPr>
        <w:jc w:val="both"/>
        <w:rPr>
          <w:rFonts w:ascii="Times New Roman" w:hAnsi="Times New Roman" w:cs="Times New Roman"/>
          <w:sz w:val="24"/>
          <w:szCs w:val="24"/>
        </w:rPr>
      </w:pPr>
      <w:r w:rsidRPr="6D41BAE2">
        <w:rPr>
          <w:rFonts w:ascii="Times New Roman" w:eastAsia="Times New Roman" w:hAnsi="Times New Roman" w:cs="Times New Roman"/>
          <w:sz w:val="24"/>
          <w:szCs w:val="24"/>
        </w:rPr>
        <w:t>Saavuttaessa neljännelle esteelle teidän tulee muodostaa yhtälö, joka on tosi, jotta pallo pääsee jatkamaan matkaa. Mikäli yhtälö on muodostettu oikein</w:t>
      </w:r>
      <w:r w:rsidR="3166C6E4" w:rsidRPr="6D41BAE2">
        <w:rPr>
          <w:rFonts w:ascii="Times New Roman" w:hAnsi="Times New Roman" w:cs="Times New Roman"/>
          <w:sz w:val="24"/>
          <w:szCs w:val="24"/>
        </w:rPr>
        <w:t>, pallo suorittaa ”disko”-funktion, jossa se pyörii viidesti ympäri vaihtaen samalla valoaan. Mikäli muuttujille on annettu virheelliset arvot, pallo vilkuttaa punaista valoa ja hälyttää.</w:t>
      </w:r>
    </w:p>
    <w:p w14:paraId="1A955A5B" w14:textId="4602D1BD" w:rsidR="00D53D6F" w:rsidRDefault="00D53D6F" w:rsidP="00CC68F2">
      <w:pPr>
        <w:jc w:val="both"/>
        <w:rPr>
          <w:rFonts w:ascii="Times New Roman" w:hAnsi="Times New Roman" w:cs="Times New Roman"/>
          <w:sz w:val="24"/>
          <w:szCs w:val="24"/>
        </w:rPr>
      </w:pPr>
      <w:r w:rsidRPr="004C0FD2">
        <w:rPr>
          <w:rFonts w:ascii="Times New Roman" w:hAnsi="Times New Roman" w:cs="Times New Roman"/>
          <w:sz w:val="24"/>
          <w:szCs w:val="24"/>
          <w:u w:val="single"/>
        </w:rPr>
        <w:t>Vinkki</w:t>
      </w:r>
      <w:r>
        <w:rPr>
          <w:rFonts w:ascii="Times New Roman" w:hAnsi="Times New Roman" w:cs="Times New Roman"/>
          <w:sz w:val="24"/>
          <w:szCs w:val="24"/>
        </w:rPr>
        <w:t xml:space="preserve">: Aloita luomalla </w:t>
      </w:r>
      <w:r w:rsidR="00A63A98">
        <w:rPr>
          <w:rFonts w:ascii="Times New Roman" w:hAnsi="Times New Roman" w:cs="Times New Roman"/>
          <w:sz w:val="24"/>
          <w:szCs w:val="24"/>
        </w:rPr>
        <w:t>kaksi muuttujaa</w:t>
      </w:r>
      <w:r w:rsidR="3545C501" w:rsidRPr="3B133305">
        <w:rPr>
          <w:rFonts w:ascii="Times New Roman" w:hAnsi="Times New Roman" w:cs="Times New Roman"/>
          <w:sz w:val="24"/>
          <w:szCs w:val="24"/>
        </w:rPr>
        <w:t xml:space="preserve"> (numero)</w:t>
      </w:r>
      <w:r w:rsidR="00061FCF" w:rsidRPr="3B133305">
        <w:rPr>
          <w:rFonts w:ascii="Times New Roman" w:hAnsi="Times New Roman" w:cs="Times New Roman"/>
          <w:sz w:val="24"/>
          <w:szCs w:val="24"/>
        </w:rPr>
        <w:t>,</w:t>
      </w:r>
      <w:r w:rsidR="00061FCF">
        <w:rPr>
          <w:rFonts w:ascii="Times New Roman" w:hAnsi="Times New Roman" w:cs="Times New Roman"/>
          <w:sz w:val="24"/>
          <w:szCs w:val="24"/>
        </w:rPr>
        <w:t xml:space="preserve"> joille ohjelman alussa asetat tietyt arvot (ja joita voit vaihtaa)</w:t>
      </w:r>
      <w:r w:rsidR="00A178E2">
        <w:rPr>
          <w:rFonts w:ascii="Times New Roman" w:hAnsi="Times New Roman" w:cs="Times New Roman"/>
          <w:sz w:val="24"/>
          <w:szCs w:val="24"/>
        </w:rPr>
        <w:t>. Tulo</w:t>
      </w:r>
      <w:r w:rsidR="00D70B8D">
        <w:rPr>
          <w:rFonts w:ascii="Times New Roman" w:hAnsi="Times New Roman" w:cs="Times New Roman"/>
          <w:sz w:val="24"/>
          <w:szCs w:val="24"/>
        </w:rPr>
        <w:t xml:space="preserve">n tarkistaminen kannattaa toteuttaa </w:t>
      </w:r>
      <w:r w:rsidR="00A73275">
        <w:rPr>
          <w:rFonts w:ascii="Times New Roman" w:hAnsi="Times New Roman" w:cs="Times New Roman"/>
          <w:sz w:val="24"/>
          <w:szCs w:val="24"/>
        </w:rPr>
        <w:t xml:space="preserve">jos/muuten-silmukalla, </w:t>
      </w:r>
      <w:r w:rsidR="009B3517">
        <w:rPr>
          <w:rFonts w:ascii="Times New Roman" w:hAnsi="Times New Roman" w:cs="Times New Roman"/>
          <w:sz w:val="24"/>
          <w:szCs w:val="24"/>
        </w:rPr>
        <w:t>johon ”disko”-</w:t>
      </w:r>
      <w:r w:rsidR="00C042AF">
        <w:rPr>
          <w:rFonts w:ascii="Times New Roman" w:hAnsi="Times New Roman" w:cs="Times New Roman"/>
          <w:sz w:val="24"/>
          <w:szCs w:val="24"/>
        </w:rPr>
        <w:t xml:space="preserve">funktio </w:t>
      </w:r>
      <w:r w:rsidR="00301331">
        <w:rPr>
          <w:rFonts w:ascii="Times New Roman" w:hAnsi="Times New Roman" w:cs="Times New Roman"/>
          <w:sz w:val="24"/>
          <w:szCs w:val="24"/>
        </w:rPr>
        <w:t xml:space="preserve">voidaan sijoittaa. </w:t>
      </w:r>
      <w:r w:rsidR="00442B91">
        <w:rPr>
          <w:rFonts w:ascii="Times New Roman" w:hAnsi="Times New Roman" w:cs="Times New Roman"/>
          <w:sz w:val="24"/>
          <w:szCs w:val="24"/>
        </w:rPr>
        <w:t xml:space="preserve">Saat pallon pyörimään paikallaan kierto -komennolla. Mieti </w:t>
      </w:r>
      <w:r w:rsidR="00552E0F">
        <w:rPr>
          <w:rFonts w:ascii="Times New Roman" w:hAnsi="Times New Roman" w:cs="Times New Roman"/>
          <w:sz w:val="24"/>
          <w:szCs w:val="24"/>
        </w:rPr>
        <w:t xml:space="preserve">tarkkaan, miten saat ”disko”-funktion </w:t>
      </w:r>
      <w:r w:rsidR="00600D2E">
        <w:rPr>
          <w:rFonts w:ascii="Times New Roman" w:hAnsi="Times New Roman" w:cs="Times New Roman"/>
          <w:sz w:val="24"/>
          <w:szCs w:val="24"/>
        </w:rPr>
        <w:t>luotua mahdollisimman yksinkertaisesti</w:t>
      </w:r>
      <w:r w:rsidR="004C0FD2">
        <w:rPr>
          <w:rFonts w:ascii="Times New Roman" w:hAnsi="Times New Roman" w:cs="Times New Roman"/>
          <w:sz w:val="24"/>
          <w:szCs w:val="24"/>
        </w:rPr>
        <w:t>.</w:t>
      </w:r>
    </w:p>
    <w:p w14:paraId="63E0A48C" w14:textId="562A469E" w:rsidR="0082583A" w:rsidRPr="00951EEC" w:rsidRDefault="0082583A" w:rsidP="00CC6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EEC">
        <w:rPr>
          <w:rFonts w:ascii="Times New Roman" w:hAnsi="Times New Roman" w:cs="Times New Roman"/>
          <w:b/>
          <w:bCs/>
          <w:sz w:val="24"/>
          <w:szCs w:val="24"/>
        </w:rPr>
        <w:t>Tehtävä 5:</w:t>
      </w:r>
    </w:p>
    <w:p w14:paraId="2EE406FF" w14:textId="13D53387" w:rsidR="0082583A" w:rsidRDefault="5DB25E6B" w:rsidP="00CC68F2">
      <w:pPr>
        <w:jc w:val="both"/>
        <w:rPr>
          <w:rFonts w:ascii="Times New Roman" w:hAnsi="Times New Roman" w:cs="Times New Roman"/>
          <w:sz w:val="24"/>
          <w:szCs w:val="24"/>
        </w:rPr>
      </w:pPr>
      <w:r w:rsidRPr="4BD2D0F2">
        <w:rPr>
          <w:rFonts w:ascii="Times New Roman" w:hAnsi="Times New Roman" w:cs="Times New Roman"/>
          <w:sz w:val="24"/>
          <w:szCs w:val="24"/>
        </w:rPr>
        <w:t xml:space="preserve">Seuraavaksi pallo pitää ohjelmoida seuraavan esteen luo, jonka edessä pallo </w:t>
      </w:r>
      <w:r w:rsidR="3857A738" w:rsidRPr="4BD2D0F2">
        <w:rPr>
          <w:rFonts w:ascii="Times New Roman" w:hAnsi="Times New Roman" w:cs="Times New Roman"/>
          <w:sz w:val="24"/>
          <w:szCs w:val="24"/>
        </w:rPr>
        <w:t>tarkastelee</w:t>
      </w:r>
      <w:r w:rsidR="5866F0E5" w:rsidRPr="4BD2D0F2">
        <w:rPr>
          <w:rFonts w:ascii="Times New Roman" w:hAnsi="Times New Roman" w:cs="Times New Roman"/>
          <w:sz w:val="24"/>
          <w:szCs w:val="24"/>
        </w:rPr>
        <w:t xml:space="preserve"> paikallaan ollessaan</w:t>
      </w:r>
      <w:r w:rsidRPr="4BD2D0F2">
        <w:rPr>
          <w:rFonts w:ascii="Times New Roman" w:hAnsi="Times New Roman" w:cs="Times New Roman"/>
          <w:sz w:val="24"/>
          <w:szCs w:val="24"/>
        </w:rPr>
        <w:t xml:space="preserve"> jälleen </w:t>
      </w:r>
      <w:r w:rsidR="4AE452A0" w:rsidRPr="4BD2D0F2">
        <w:rPr>
          <w:rFonts w:ascii="Times New Roman" w:hAnsi="Times New Roman" w:cs="Times New Roman"/>
          <w:sz w:val="24"/>
          <w:szCs w:val="24"/>
        </w:rPr>
        <w:t>kokonaislukuja</w:t>
      </w:r>
      <w:r w:rsidRPr="4BD2D0F2">
        <w:rPr>
          <w:rFonts w:ascii="Times New Roman" w:hAnsi="Times New Roman" w:cs="Times New Roman"/>
          <w:sz w:val="24"/>
          <w:szCs w:val="24"/>
        </w:rPr>
        <w:t>. Ideana on miettiä jokin kokonaisluvuista muodostuva väli, jonka kaikki alkiot</w:t>
      </w:r>
      <w:r w:rsidR="4DC36595" w:rsidRPr="4BD2D0F2">
        <w:rPr>
          <w:rFonts w:ascii="Times New Roman" w:hAnsi="Times New Roman" w:cs="Times New Roman"/>
          <w:sz w:val="24"/>
          <w:szCs w:val="24"/>
        </w:rPr>
        <w:t xml:space="preserve"> eli luvut</w:t>
      </w:r>
      <w:r w:rsidRPr="4BD2D0F2">
        <w:rPr>
          <w:rFonts w:ascii="Times New Roman" w:hAnsi="Times New Roman" w:cs="Times New Roman"/>
          <w:sz w:val="24"/>
          <w:szCs w:val="24"/>
        </w:rPr>
        <w:t xml:space="preserve"> käydään läpi. Jotta varmistetaan kaikkien </w:t>
      </w:r>
      <w:r w:rsidR="37D6849B" w:rsidRPr="4BD2D0F2">
        <w:rPr>
          <w:rFonts w:ascii="Times New Roman" w:hAnsi="Times New Roman" w:cs="Times New Roman"/>
          <w:sz w:val="24"/>
          <w:szCs w:val="24"/>
        </w:rPr>
        <w:t>lukujen</w:t>
      </w:r>
      <w:r w:rsidRPr="4BD2D0F2">
        <w:rPr>
          <w:rFonts w:ascii="Times New Roman" w:hAnsi="Times New Roman" w:cs="Times New Roman"/>
          <w:sz w:val="24"/>
          <w:szCs w:val="24"/>
        </w:rPr>
        <w:t xml:space="preserve"> läpikäynti, on pallon vaihdettava väriään parillisten lukujen kohdalla. Lukulistan läpikäyminen toteutetaan funktiolla.</w:t>
      </w:r>
    </w:p>
    <w:p w14:paraId="37089F3B" w14:textId="6BFA783F" w:rsidR="00155D28" w:rsidRPr="00CC68F2" w:rsidRDefault="00155D28" w:rsidP="00CC68F2">
      <w:pPr>
        <w:jc w:val="both"/>
        <w:rPr>
          <w:rFonts w:ascii="Times New Roman" w:hAnsi="Times New Roman" w:cs="Times New Roman"/>
          <w:sz w:val="24"/>
          <w:szCs w:val="24"/>
        </w:rPr>
      </w:pPr>
      <w:r w:rsidRPr="0055038A">
        <w:rPr>
          <w:rFonts w:ascii="Times New Roman" w:hAnsi="Times New Roman" w:cs="Times New Roman"/>
          <w:sz w:val="24"/>
          <w:szCs w:val="24"/>
          <w:u w:val="single"/>
        </w:rPr>
        <w:t>Vinkki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4238">
        <w:rPr>
          <w:rFonts w:ascii="Times New Roman" w:hAnsi="Times New Roman" w:cs="Times New Roman"/>
          <w:sz w:val="24"/>
          <w:szCs w:val="24"/>
        </w:rPr>
        <w:t xml:space="preserve">Valitse </w:t>
      </w:r>
      <w:r w:rsidR="00886084">
        <w:rPr>
          <w:rFonts w:ascii="Times New Roman" w:hAnsi="Times New Roman" w:cs="Times New Roman"/>
          <w:sz w:val="24"/>
          <w:szCs w:val="24"/>
        </w:rPr>
        <w:t>pieni väli, esim. 1-10</w:t>
      </w:r>
      <w:r w:rsidR="00FA61C3">
        <w:rPr>
          <w:rFonts w:ascii="Times New Roman" w:hAnsi="Times New Roman" w:cs="Times New Roman"/>
          <w:sz w:val="24"/>
          <w:szCs w:val="24"/>
        </w:rPr>
        <w:t xml:space="preserve">, sillä muuten ohjelman suoritus kestää kauan. </w:t>
      </w:r>
      <w:r w:rsidR="00B849A2">
        <w:rPr>
          <w:rFonts w:ascii="Times New Roman" w:hAnsi="Times New Roman" w:cs="Times New Roman"/>
          <w:sz w:val="24"/>
          <w:szCs w:val="24"/>
        </w:rPr>
        <w:t xml:space="preserve">Funktiossa </w:t>
      </w:r>
      <w:r w:rsidR="007907E2">
        <w:rPr>
          <w:rFonts w:ascii="Times New Roman" w:hAnsi="Times New Roman" w:cs="Times New Roman"/>
          <w:sz w:val="24"/>
          <w:szCs w:val="24"/>
        </w:rPr>
        <w:t xml:space="preserve">kannattaa hyödyntää </w:t>
      </w:r>
      <w:r w:rsidR="004F4315">
        <w:rPr>
          <w:rFonts w:ascii="Times New Roman" w:hAnsi="Times New Roman" w:cs="Times New Roman"/>
          <w:sz w:val="24"/>
          <w:szCs w:val="24"/>
        </w:rPr>
        <w:t>seuraavia jo aiemmissa tehtävissä esiin</w:t>
      </w:r>
      <w:r w:rsidR="00F842DE">
        <w:rPr>
          <w:rFonts w:ascii="Times New Roman" w:hAnsi="Times New Roman" w:cs="Times New Roman"/>
          <w:sz w:val="24"/>
          <w:szCs w:val="24"/>
        </w:rPr>
        <w:t xml:space="preserve"> tulleita aiheita</w:t>
      </w:r>
      <w:r w:rsidR="00F433F7">
        <w:rPr>
          <w:rFonts w:ascii="Times New Roman" w:hAnsi="Times New Roman" w:cs="Times New Roman"/>
          <w:sz w:val="24"/>
          <w:szCs w:val="24"/>
        </w:rPr>
        <w:t xml:space="preserve"> luomalla esimerkiksi muuttuja, jonka alkuarvoksi asetetaan 0 ja jonka arvoa kasvatetaan jokaise</w:t>
      </w:r>
      <w:r w:rsidR="002C53A5">
        <w:rPr>
          <w:rFonts w:ascii="Times New Roman" w:hAnsi="Times New Roman" w:cs="Times New Roman"/>
          <w:sz w:val="24"/>
          <w:szCs w:val="24"/>
        </w:rPr>
        <w:t xml:space="preserve">ssa </w:t>
      </w:r>
      <w:r w:rsidR="002C53A5">
        <w:rPr>
          <w:rFonts w:ascii="Times New Roman" w:hAnsi="Times New Roman" w:cs="Times New Roman"/>
          <w:sz w:val="24"/>
          <w:szCs w:val="24"/>
        </w:rPr>
        <w:lastRenderedPageBreak/>
        <w:t>silmukan suorituksessa yhdellä</w:t>
      </w:r>
      <w:r w:rsidR="004E1ABF">
        <w:rPr>
          <w:rFonts w:ascii="Times New Roman" w:hAnsi="Times New Roman" w:cs="Times New Roman"/>
          <w:sz w:val="24"/>
          <w:szCs w:val="24"/>
        </w:rPr>
        <w:t>. Parillisten lukujen tarkastelu kannattaa toteuttaa jos/muuten -rakenteella suoraan funktion sisään.</w:t>
      </w:r>
    </w:p>
    <w:p w14:paraId="7B4437DE" w14:textId="0AB5CD7F" w:rsidR="005B3975" w:rsidRPr="00B973F7" w:rsidRDefault="00314DEF" w:rsidP="009765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F7">
        <w:rPr>
          <w:rFonts w:ascii="Times New Roman" w:hAnsi="Times New Roman" w:cs="Times New Roman"/>
          <w:b/>
          <w:bCs/>
          <w:sz w:val="24"/>
          <w:szCs w:val="24"/>
        </w:rPr>
        <w:t>Tehtävä 6:</w:t>
      </w:r>
    </w:p>
    <w:p w14:paraId="08E4C145" w14:textId="7C9D3718" w:rsidR="00B81CC8" w:rsidRDefault="00314DEF" w:rsidP="00314DE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4FB4">
        <w:rPr>
          <w:rFonts w:ascii="Times New Roman" w:hAnsi="Times New Roman" w:cs="Times New Roman"/>
          <w:sz w:val="24"/>
          <w:szCs w:val="24"/>
        </w:rPr>
        <w:t xml:space="preserve">Viimeisenä kohtana pallo pitää ohjelmoida kulkemaan mutkaisen radan osion läpi. Kohdatessaan viimeisen esteen </w:t>
      </w:r>
      <w:r w:rsidR="00BA71F6">
        <w:rPr>
          <w:rFonts w:ascii="Times New Roman" w:hAnsi="Times New Roman" w:cs="Times New Roman"/>
          <w:sz w:val="24"/>
          <w:szCs w:val="24"/>
        </w:rPr>
        <w:t>saatte</w:t>
      </w:r>
      <w:r w:rsidRPr="00214FB4">
        <w:rPr>
          <w:rFonts w:ascii="Times New Roman" w:hAnsi="Times New Roman" w:cs="Times New Roman"/>
          <w:sz w:val="24"/>
          <w:szCs w:val="24"/>
        </w:rPr>
        <w:t xml:space="preserve"> toteuttaa itse suunnitteleman</w:t>
      </w:r>
      <w:r w:rsidR="00FC6D25">
        <w:rPr>
          <w:rFonts w:ascii="Times New Roman" w:hAnsi="Times New Roman" w:cs="Times New Roman"/>
          <w:sz w:val="24"/>
          <w:szCs w:val="24"/>
        </w:rPr>
        <w:t>ne</w:t>
      </w:r>
      <w:r w:rsidRPr="00214FB4">
        <w:rPr>
          <w:rFonts w:ascii="Times New Roman" w:hAnsi="Times New Roman" w:cs="Times New Roman"/>
          <w:sz w:val="24"/>
          <w:szCs w:val="24"/>
        </w:rPr>
        <w:t xml:space="preserve"> funktio</w:t>
      </w:r>
      <w:r w:rsidR="00841995">
        <w:rPr>
          <w:rFonts w:ascii="Times New Roman" w:hAnsi="Times New Roman" w:cs="Times New Roman"/>
          <w:sz w:val="24"/>
          <w:szCs w:val="24"/>
        </w:rPr>
        <w:t>n</w:t>
      </w:r>
      <w:r w:rsidRPr="00214FB4">
        <w:rPr>
          <w:rFonts w:ascii="Times New Roman" w:hAnsi="Times New Roman" w:cs="Times New Roman"/>
          <w:sz w:val="24"/>
          <w:szCs w:val="24"/>
        </w:rPr>
        <w:t>. Funktiossa pallon pitää jollakin tavalla hyödyntää sen omien sensoreidensa muodostamaa dat</w:t>
      </w:r>
      <w:r w:rsidR="006E337E">
        <w:rPr>
          <w:rFonts w:ascii="Times New Roman" w:hAnsi="Times New Roman" w:cs="Times New Roman"/>
          <w:sz w:val="24"/>
          <w:szCs w:val="24"/>
        </w:rPr>
        <w:t>a</w:t>
      </w:r>
      <w:r w:rsidRPr="00214FB4">
        <w:rPr>
          <w:rFonts w:ascii="Times New Roman" w:hAnsi="Times New Roman" w:cs="Times New Roman"/>
          <w:sz w:val="24"/>
          <w:szCs w:val="24"/>
        </w:rPr>
        <w:t>a.</w:t>
      </w:r>
      <w:r w:rsidR="00194182">
        <w:rPr>
          <w:rFonts w:ascii="Times New Roman" w:hAnsi="Times New Roman" w:cs="Times New Roman"/>
          <w:sz w:val="24"/>
          <w:szCs w:val="24"/>
        </w:rPr>
        <w:t xml:space="preserve"> Tutkikaa eri vaihtoehtoja ja tehkää miele</w:t>
      </w:r>
      <w:r w:rsidR="006E337E">
        <w:rPr>
          <w:rFonts w:ascii="Times New Roman" w:hAnsi="Times New Roman" w:cs="Times New Roman"/>
          <w:sz w:val="24"/>
          <w:szCs w:val="24"/>
        </w:rPr>
        <w:t>isenne. Ohjelmoikaa</w:t>
      </w:r>
      <w:r w:rsidR="00C75DF4" w:rsidRPr="00214FB4">
        <w:rPr>
          <w:rFonts w:ascii="Times New Roman" w:hAnsi="Times New Roman" w:cs="Times New Roman"/>
          <w:sz w:val="24"/>
          <w:szCs w:val="24"/>
        </w:rPr>
        <w:t xml:space="preserve"> pallo </w:t>
      </w:r>
      <w:r w:rsidR="006E337E">
        <w:rPr>
          <w:rFonts w:ascii="Times New Roman" w:hAnsi="Times New Roman" w:cs="Times New Roman"/>
          <w:sz w:val="24"/>
          <w:szCs w:val="24"/>
        </w:rPr>
        <w:t xml:space="preserve">lopuksi </w:t>
      </w:r>
      <w:r w:rsidR="00C75DF4" w:rsidRPr="00214FB4">
        <w:rPr>
          <w:rFonts w:ascii="Times New Roman" w:hAnsi="Times New Roman" w:cs="Times New Roman"/>
          <w:sz w:val="24"/>
          <w:szCs w:val="24"/>
        </w:rPr>
        <w:t>ulos labyrintistä.</w:t>
      </w:r>
    </w:p>
    <w:p w14:paraId="400E3680" w14:textId="3B1C9AA9" w:rsidR="00314DEF" w:rsidRDefault="00B81CC8" w:rsidP="00314DE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16793">
        <w:rPr>
          <w:rFonts w:ascii="Times New Roman" w:hAnsi="Times New Roman" w:cs="Times New Roman"/>
          <w:sz w:val="24"/>
          <w:szCs w:val="24"/>
          <w:u w:val="single"/>
        </w:rPr>
        <w:t>Vinkki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4DEF" w:rsidRPr="00214FB4">
        <w:rPr>
          <w:rFonts w:ascii="Times New Roman" w:hAnsi="Times New Roman" w:cs="Times New Roman"/>
          <w:sz w:val="24"/>
          <w:szCs w:val="24"/>
        </w:rPr>
        <w:t xml:space="preserve"> </w:t>
      </w:r>
      <w:r w:rsidR="004D1A14">
        <w:rPr>
          <w:rFonts w:ascii="Times New Roman" w:hAnsi="Times New Roman" w:cs="Times New Roman"/>
          <w:sz w:val="24"/>
          <w:szCs w:val="24"/>
        </w:rPr>
        <w:t>F</w:t>
      </w:r>
      <w:r w:rsidR="00314DEF" w:rsidRPr="00214FB4">
        <w:rPr>
          <w:rFonts w:ascii="Times New Roman" w:hAnsi="Times New Roman" w:cs="Times New Roman"/>
          <w:sz w:val="24"/>
          <w:szCs w:val="24"/>
        </w:rPr>
        <w:t xml:space="preserve">unktion toteutuksessa </w:t>
      </w:r>
      <w:r w:rsidR="004D1A14">
        <w:rPr>
          <w:rFonts w:ascii="Times New Roman" w:hAnsi="Times New Roman" w:cs="Times New Roman"/>
          <w:sz w:val="24"/>
          <w:szCs w:val="24"/>
        </w:rPr>
        <w:t xml:space="preserve">voi </w:t>
      </w:r>
      <w:r w:rsidR="00314DEF" w:rsidRPr="00214FB4">
        <w:rPr>
          <w:rFonts w:ascii="Times New Roman" w:hAnsi="Times New Roman" w:cs="Times New Roman"/>
          <w:sz w:val="24"/>
          <w:szCs w:val="24"/>
        </w:rPr>
        <w:t>hyödyn</w:t>
      </w:r>
      <w:r w:rsidR="004D1A14">
        <w:rPr>
          <w:rFonts w:ascii="Times New Roman" w:hAnsi="Times New Roman" w:cs="Times New Roman"/>
          <w:sz w:val="24"/>
          <w:szCs w:val="24"/>
        </w:rPr>
        <w:t>tää esim.</w:t>
      </w:r>
      <w:r w:rsidR="00314DEF" w:rsidRPr="00214FB4">
        <w:rPr>
          <w:rFonts w:ascii="Times New Roman" w:hAnsi="Times New Roman" w:cs="Times New Roman"/>
          <w:sz w:val="24"/>
          <w:szCs w:val="24"/>
        </w:rPr>
        <w:t xml:space="preserve"> pallon sensorien mittaamaa edetyn matkan pituutta. Mikäli pallo törmää seinään eli pallon pujottelu esteissä epäonnistuu, pallon laskema matka nollataan. </w:t>
      </w:r>
    </w:p>
    <w:p w14:paraId="7B993835" w14:textId="342F1C51" w:rsidR="00314DEF" w:rsidRPr="00D77C1E" w:rsidRDefault="00BA64BE" w:rsidP="009765A7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PALLO PÄÄS</w:t>
      </w:r>
      <w:r w:rsidR="00DE54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TAKAISIN LÄHTÖPISTEESEEN </w:t>
      </w:r>
      <w:r w:rsidRPr="00BA64BE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 ONNEKSI OLKOON, OLETTE SUPER</w:t>
      </w:r>
      <w:r w:rsidR="00D77C1E">
        <w:rPr>
          <w:rFonts w:ascii="Times New Roman" w:hAnsi="Times New Roman" w:cs="Times New Roman"/>
          <w:sz w:val="24"/>
          <w:szCs w:val="24"/>
        </w:rPr>
        <w:t>HYVÄ TIIMI JA SELVISITTE LABYRINTISTA</w:t>
      </w:r>
      <w:r w:rsidR="00DE5479">
        <w:rPr>
          <w:rFonts w:ascii="Times New Roman" w:hAnsi="Times New Roman" w:cs="Times New Roman"/>
          <w:sz w:val="24"/>
          <w:szCs w:val="24"/>
        </w:rPr>
        <w:t xml:space="preserve"> KAHDESTI</w:t>
      </w:r>
      <w:r w:rsidR="00D77C1E">
        <w:rPr>
          <w:rFonts w:ascii="Times New Roman" w:hAnsi="Times New Roman" w:cs="Times New Roman"/>
          <w:sz w:val="24"/>
          <w:szCs w:val="24"/>
        </w:rPr>
        <w:t>!</w:t>
      </w:r>
    </w:p>
    <w:p w14:paraId="3D32B262" w14:textId="63B31F1D" w:rsidR="00C52FA8" w:rsidRDefault="77EA3BB5" w:rsidP="4A64245F">
      <w:pPr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b/>
          <w:bCs/>
          <w:sz w:val="24"/>
          <w:szCs w:val="24"/>
        </w:rPr>
        <w:t>Arviointi:</w:t>
      </w:r>
    </w:p>
    <w:p w14:paraId="4FED7D61" w14:textId="440BF4B8" w:rsidR="00C52FA8" w:rsidRDefault="77B73E61" w:rsidP="4A64245F">
      <w:pPr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 xml:space="preserve">Kirjoittakaa </w:t>
      </w:r>
      <w:r w:rsidR="77EA3BB5" w:rsidRPr="4A64245F">
        <w:rPr>
          <w:rFonts w:ascii="Times New Roman" w:hAnsi="Times New Roman" w:cs="Times New Roman"/>
          <w:sz w:val="24"/>
          <w:szCs w:val="24"/>
        </w:rPr>
        <w:t>lyhyt itsearvio</w:t>
      </w:r>
      <w:r w:rsidR="19D9EE63" w:rsidRPr="4A64245F">
        <w:rPr>
          <w:rFonts w:ascii="Times New Roman" w:hAnsi="Times New Roman" w:cs="Times New Roman"/>
          <w:sz w:val="24"/>
          <w:szCs w:val="24"/>
        </w:rPr>
        <w:t xml:space="preserve"> omasta työskentelystä</w:t>
      </w:r>
      <w:r w:rsidR="77EA3BB5" w:rsidRPr="4A64245F">
        <w:rPr>
          <w:rFonts w:ascii="Times New Roman" w:hAnsi="Times New Roman" w:cs="Times New Roman"/>
          <w:sz w:val="24"/>
          <w:szCs w:val="24"/>
        </w:rPr>
        <w:t xml:space="preserve"> </w:t>
      </w:r>
      <w:r w:rsidR="008747E3">
        <w:rPr>
          <w:rFonts w:ascii="Times New Roman" w:hAnsi="Times New Roman" w:cs="Times New Roman"/>
          <w:sz w:val="24"/>
          <w:szCs w:val="24"/>
        </w:rPr>
        <w:t>sekä</w:t>
      </w:r>
      <w:r w:rsidR="77EA3BB5" w:rsidRPr="4A64245F">
        <w:rPr>
          <w:rFonts w:ascii="Times New Roman" w:hAnsi="Times New Roman" w:cs="Times New Roman"/>
          <w:sz w:val="24"/>
          <w:szCs w:val="24"/>
        </w:rPr>
        <w:t xml:space="preserve"> vertaisarvio</w:t>
      </w:r>
      <w:r w:rsidR="53860BC9" w:rsidRPr="4A64245F">
        <w:rPr>
          <w:rFonts w:ascii="Times New Roman" w:hAnsi="Times New Roman" w:cs="Times New Roman"/>
          <w:sz w:val="24"/>
          <w:szCs w:val="24"/>
        </w:rPr>
        <w:t xml:space="preserve"> </w:t>
      </w:r>
      <w:r w:rsidR="2F1CBB57" w:rsidRPr="4A64245F">
        <w:rPr>
          <w:rFonts w:ascii="Times New Roman" w:hAnsi="Times New Roman" w:cs="Times New Roman"/>
          <w:sz w:val="24"/>
          <w:szCs w:val="24"/>
        </w:rPr>
        <w:t>ryhmätyöskentelyst</w:t>
      </w:r>
      <w:r w:rsidR="269471B6" w:rsidRPr="4A64245F">
        <w:rPr>
          <w:rFonts w:ascii="Times New Roman" w:hAnsi="Times New Roman" w:cs="Times New Roman"/>
          <w:sz w:val="24"/>
          <w:szCs w:val="24"/>
        </w:rPr>
        <w:t>ä</w:t>
      </w:r>
      <w:r w:rsidR="0EF21070" w:rsidRPr="4A64245F">
        <w:rPr>
          <w:rFonts w:ascii="Times New Roman" w:hAnsi="Times New Roman" w:cs="Times New Roman"/>
          <w:sz w:val="24"/>
          <w:szCs w:val="24"/>
        </w:rPr>
        <w:t xml:space="preserve"> </w:t>
      </w:r>
      <w:r w:rsidR="2F1CBB57" w:rsidRPr="4A64245F">
        <w:rPr>
          <w:rFonts w:ascii="Times New Roman" w:hAnsi="Times New Roman" w:cs="Times New Roman"/>
          <w:sz w:val="24"/>
          <w:szCs w:val="24"/>
        </w:rPr>
        <w:t>ja projektin onnistumisesta.</w:t>
      </w:r>
    </w:p>
    <w:p w14:paraId="539C2C0B" w14:textId="48BDC01C" w:rsidR="00C52FA8" w:rsidRDefault="3869EE44" w:rsidP="4A64245F">
      <w:pPr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Vastatkaa esimerkiksi näihin kysymyksiin:</w:t>
      </w:r>
    </w:p>
    <w:p w14:paraId="11EAECBE" w14:textId="0D4A6CCD" w:rsidR="00C52FA8" w:rsidRDefault="00DE5479" w:rsidP="4A642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Itsearviointi (tehdään yksin):</w:t>
      </w:r>
    </w:p>
    <w:p w14:paraId="45B2F3D6" w14:textId="071F3C5A" w:rsidR="00C52FA8" w:rsidRDefault="259ADDBB" w:rsidP="4A64245F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Opitko jotain uutta ohjelmoinnista?</w:t>
      </w:r>
    </w:p>
    <w:p w14:paraId="493AC174" w14:textId="2EC81C59" w:rsidR="00C52FA8" w:rsidRDefault="259ADDBB" w:rsidP="4A6424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Mitä tykkäsit projektista?</w:t>
      </w:r>
    </w:p>
    <w:p w14:paraId="366DC6A9" w14:textId="1927AAC3" w:rsidR="00C52FA8" w:rsidRDefault="259ADDBB" w:rsidP="4A6424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Osallistuitko tasapuolisesti projektin tekoon?</w:t>
      </w:r>
    </w:p>
    <w:p w14:paraId="7F3DA737" w14:textId="770F84DB" w:rsidR="00C52FA8" w:rsidRDefault="259ADDBB" w:rsidP="4A6424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Kuunneltiinko sinua?</w:t>
      </w:r>
    </w:p>
    <w:p w14:paraId="7DC6AB02" w14:textId="3E877184" w:rsidR="00C52FA8" w:rsidRDefault="738789E4" w:rsidP="4A64245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Mikä oli sinulle helppoa? Entä haastavaa?</w:t>
      </w:r>
    </w:p>
    <w:p w14:paraId="602BCA6C" w14:textId="0765B2C1" w:rsidR="00C52FA8" w:rsidRDefault="259ADDBB" w:rsidP="4A64245F">
      <w:pPr>
        <w:jc w:val="both"/>
        <w:rPr>
          <w:rFonts w:ascii="Times New Roman" w:hAnsi="Times New Roman" w:cs="Times New Roman"/>
          <w:sz w:val="24"/>
          <w:szCs w:val="24"/>
        </w:rPr>
      </w:pPr>
      <w:r w:rsidRPr="4A64245F">
        <w:rPr>
          <w:rFonts w:ascii="Times New Roman" w:hAnsi="Times New Roman" w:cs="Times New Roman"/>
          <w:sz w:val="24"/>
          <w:szCs w:val="24"/>
        </w:rPr>
        <w:t>Vertaisarviointi</w:t>
      </w:r>
      <w:r w:rsidR="00DE5479">
        <w:rPr>
          <w:rFonts w:ascii="Times New Roman" w:hAnsi="Times New Roman" w:cs="Times New Roman"/>
          <w:sz w:val="24"/>
          <w:szCs w:val="24"/>
        </w:rPr>
        <w:t xml:space="preserve"> (ryhmässä)</w:t>
      </w:r>
      <w:r w:rsidRPr="4A64245F">
        <w:rPr>
          <w:rFonts w:ascii="Times New Roman" w:hAnsi="Times New Roman" w:cs="Times New Roman"/>
          <w:sz w:val="24"/>
          <w:szCs w:val="24"/>
        </w:rPr>
        <w:t>:</w:t>
      </w:r>
    </w:p>
    <w:p w14:paraId="110557EE" w14:textId="5C27138C" w:rsidR="00C52FA8" w:rsidRDefault="3869EE44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rFonts w:eastAsiaTheme="minorEastAsia"/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 xml:space="preserve">Kuinka toimitte ryhmänä? </w:t>
      </w:r>
    </w:p>
    <w:p w14:paraId="6178C6B0" w14:textId="7DE17866" w:rsidR="00C52FA8" w:rsidRDefault="3869EE44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 xml:space="preserve">Osallistuivatko kaikki ryhmän jäsenet tasapuolisesti? </w:t>
      </w:r>
    </w:p>
    <w:p w14:paraId="0EE0656D" w14:textId="2BF54C41" w:rsidR="00C52FA8" w:rsidRDefault="3869EE44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>Miten keskustelitte ja delegoitte tehtävänjakoa?</w:t>
      </w:r>
    </w:p>
    <w:p w14:paraId="4247483F" w14:textId="7B23EA56" w:rsidR="00C52FA8" w:rsidRDefault="3869EE44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 xml:space="preserve">Kuinka ohjelmointi sujui? </w:t>
      </w:r>
    </w:p>
    <w:p w14:paraId="3FDBECD9" w14:textId="20E2293F" w:rsidR="00C52FA8" w:rsidRDefault="3869EE44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>Onnistuitteko</w:t>
      </w:r>
      <w:r w:rsidR="6B6FD311" w:rsidRPr="4A64245F">
        <w:rPr>
          <w:rFonts w:ascii="Times New Roman" w:eastAsia="Times New Roman" w:hAnsi="Times New Roman" w:cs="Times New Roman"/>
          <w:sz w:val="24"/>
          <w:szCs w:val="24"/>
        </w:rPr>
        <w:t xml:space="preserve"> ohjelmoimaan</w:t>
      </w:r>
      <w:r w:rsidRPr="4A64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EEC226" w:rsidRPr="4A64245F">
        <w:rPr>
          <w:rFonts w:ascii="Times New Roman" w:eastAsia="Times New Roman" w:hAnsi="Times New Roman" w:cs="Times New Roman"/>
          <w:sz w:val="24"/>
          <w:szCs w:val="24"/>
        </w:rPr>
        <w:t>lyhyitä ohjelmia</w:t>
      </w:r>
      <w:r w:rsidRPr="4A64245F">
        <w:rPr>
          <w:rFonts w:ascii="Times New Roman" w:eastAsia="Times New Roman" w:hAnsi="Times New Roman" w:cs="Times New Roman"/>
          <w:sz w:val="24"/>
          <w:szCs w:val="24"/>
        </w:rPr>
        <w:t>?</w:t>
      </w:r>
      <w:r w:rsidR="59619D32" w:rsidRPr="4A64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BBB28" w14:textId="12E005AA" w:rsidR="00C52FA8" w:rsidRPr="00DD2324" w:rsidRDefault="59619D32" w:rsidP="4A64245F">
      <w:pPr>
        <w:pStyle w:val="ListParagraph"/>
        <w:numPr>
          <w:ilvl w:val="0"/>
          <w:numId w:val="1"/>
        </w:numPr>
        <w:spacing w:before="240" w:after="160"/>
        <w:jc w:val="both"/>
        <w:rPr>
          <w:sz w:val="24"/>
          <w:szCs w:val="24"/>
        </w:rPr>
      </w:pPr>
      <w:r w:rsidRPr="4A64245F">
        <w:rPr>
          <w:rFonts w:ascii="Times New Roman" w:eastAsia="Times New Roman" w:hAnsi="Times New Roman" w:cs="Times New Roman"/>
          <w:sz w:val="24"/>
          <w:szCs w:val="24"/>
        </w:rPr>
        <w:t>Oliko jokin tehtävä liian vaikea?</w:t>
      </w:r>
    </w:p>
    <w:sectPr w:rsidR="00C52FA8" w:rsidRPr="00DD23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697D" w14:textId="77777777" w:rsidR="00400B00" w:rsidRDefault="00400B00" w:rsidP="00C62C35">
      <w:pPr>
        <w:spacing w:after="0" w:line="240" w:lineRule="auto"/>
      </w:pPr>
      <w:r>
        <w:separator/>
      </w:r>
    </w:p>
  </w:endnote>
  <w:endnote w:type="continuationSeparator" w:id="0">
    <w:p w14:paraId="6976F7A6" w14:textId="77777777" w:rsidR="00400B00" w:rsidRDefault="00400B00" w:rsidP="00C62C35">
      <w:pPr>
        <w:spacing w:after="0" w:line="240" w:lineRule="auto"/>
      </w:pPr>
      <w:r>
        <w:continuationSeparator/>
      </w:r>
    </w:p>
  </w:endnote>
  <w:endnote w:type="continuationNotice" w:id="1">
    <w:p w14:paraId="00A6B5C5" w14:textId="77777777" w:rsidR="00400B00" w:rsidRDefault="00400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14:paraId="30DBD3E4" w14:textId="77777777" w:rsidR="00C62C35" w:rsidRDefault="00C62C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79">
          <w:rPr>
            <w:noProof/>
          </w:rPr>
          <w:t>1</w:t>
        </w:r>
        <w:r>
          <w:fldChar w:fldCharType="end"/>
        </w:r>
      </w:p>
    </w:sdtContent>
  </w:sdt>
  <w:p w14:paraId="30DBD3E5" w14:textId="77777777" w:rsidR="00C62C35" w:rsidRDefault="4A64245F">
    <w:pPr>
      <w:pStyle w:val="Footer"/>
    </w:pPr>
    <w:r>
      <w:rPr>
        <w:noProof/>
        <w:lang w:eastAsia="fi-FI"/>
      </w:rPr>
      <w:drawing>
        <wp:inline distT="0" distB="0" distL="0" distR="0" wp14:anchorId="30DBD3E6" wp14:editId="6C73A2D3">
          <wp:extent cx="1209675" cy="749732"/>
          <wp:effectExtent l="0" t="0" r="0" b="0"/>
          <wp:docPr id="138697278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30DBD3E8" wp14:editId="4B26D0AD">
          <wp:extent cx="2562225" cy="740827"/>
          <wp:effectExtent l="0" t="0" r="0" b="0"/>
          <wp:docPr id="1630434785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9E16" w14:textId="77777777" w:rsidR="00400B00" w:rsidRDefault="00400B00" w:rsidP="00C62C35">
      <w:pPr>
        <w:spacing w:after="0" w:line="240" w:lineRule="auto"/>
      </w:pPr>
      <w:r>
        <w:separator/>
      </w:r>
    </w:p>
  </w:footnote>
  <w:footnote w:type="continuationSeparator" w:id="0">
    <w:p w14:paraId="1692984E" w14:textId="77777777" w:rsidR="00400B00" w:rsidRDefault="00400B00" w:rsidP="00C62C35">
      <w:pPr>
        <w:spacing w:after="0" w:line="240" w:lineRule="auto"/>
      </w:pPr>
      <w:r>
        <w:continuationSeparator/>
      </w:r>
    </w:p>
  </w:footnote>
  <w:footnote w:type="continuationNotice" w:id="1">
    <w:p w14:paraId="6C5074A3" w14:textId="77777777" w:rsidR="00400B00" w:rsidRDefault="00400B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5F0"/>
    <w:multiLevelType w:val="hybridMultilevel"/>
    <w:tmpl w:val="FF16A83A"/>
    <w:lvl w:ilvl="0" w:tplc="2DC0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2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A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4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0B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B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6B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717"/>
    <w:multiLevelType w:val="hybridMultilevel"/>
    <w:tmpl w:val="3C00235A"/>
    <w:lvl w:ilvl="0" w:tplc="ADC2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A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4F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03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E4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8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AC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85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930"/>
    <w:multiLevelType w:val="hybridMultilevel"/>
    <w:tmpl w:val="9662B220"/>
    <w:lvl w:ilvl="0" w:tplc="E514D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5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49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5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87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C8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D40"/>
    <w:multiLevelType w:val="hybridMultilevel"/>
    <w:tmpl w:val="2FF2B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31F8"/>
    <w:multiLevelType w:val="hybridMultilevel"/>
    <w:tmpl w:val="2F0087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5E8"/>
    <w:multiLevelType w:val="hybridMultilevel"/>
    <w:tmpl w:val="372E5F9C"/>
    <w:lvl w:ilvl="0" w:tplc="040B0015">
      <w:start w:val="1"/>
      <w:numFmt w:val="upp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7034F"/>
    <w:multiLevelType w:val="hybridMultilevel"/>
    <w:tmpl w:val="42424BAC"/>
    <w:lvl w:ilvl="0" w:tplc="8294E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7C0A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9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3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3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89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1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52D"/>
    <w:multiLevelType w:val="hybridMultilevel"/>
    <w:tmpl w:val="EE20F0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1A2F"/>
    <w:multiLevelType w:val="hybridMultilevel"/>
    <w:tmpl w:val="68C011A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694"/>
    <w:multiLevelType w:val="hybridMultilevel"/>
    <w:tmpl w:val="4C62E40C"/>
    <w:lvl w:ilvl="0" w:tplc="408EE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2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5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1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0F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C9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0C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A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0F57"/>
    <w:multiLevelType w:val="hybridMultilevel"/>
    <w:tmpl w:val="7F0674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F13BB"/>
    <w:multiLevelType w:val="hybridMultilevel"/>
    <w:tmpl w:val="5D08601A"/>
    <w:lvl w:ilvl="0" w:tplc="3D600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CF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24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2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B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44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5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E3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7A0A"/>
    <w:multiLevelType w:val="hybridMultilevel"/>
    <w:tmpl w:val="2FEAB272"/>
    <w:lvl w:ilvl="0" w:tplc="593A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6A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22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F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46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8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2F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5020"/>
    <w:multiLevelType w:val="hybridMultilevel"/>
    <w:tmpl w:val="2CECA1A8"/>
    <w:lvl w:ilvl="0" w:tplc="6EAE862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3BB41D6"/>
    <w:multiLevelType w:val="hybridMultilevel"/>
    <w:tmpl w:val="39E44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24C9"/>
    <w:multiLevelType w:val="hybridMultilevel"/>
    <w:tmpl w:val="AD565C2C"/>
    <w:lvl w:ilvl="0" w:tplc="73E801B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1507"/>
    <w:multiLevelType w:val="hybridMultilevel"/>
    <w:tmpl w:val="C29EA692"/>
    <w:lvl w:ilvl="0" w:tplc="CC72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7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4A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8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AE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43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E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6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AC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357CC"/>
    <w:multiLevelType w:val="hybridMultilevel"/>
    <w:tmpl w:val="06F4FC3E"/>
    <w:lvl w:ilvl="0" w:tplc="6914B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CF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82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6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0C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E5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5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D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47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6"/>
    <w:rsid w:val="000021AB"/>
    <w:rsid w:val="00022D63"/>
    <w:rsid w:val="00035501"/>
    <w:rsid w:val="00040642"/>
    <w:rsid w:val="00050219"/>
    <w:rsid w:val="00061FCF"/>
    <w:rsid w:val="00063356"/>
    <w:rsid w:val="000841B7"/>
    <w:rsid w:val="00092923"/>
    <w:rsid w:val="000A028D"/>
    <w:rsid w:val="000A5C97"/>
    <w:rsid w:val="000B6A67"/>
    <w:rsid w:val="000C5332"/>
    <w:rsid w:val="000C5839"/>
    <w:rsid w:val="00100DF4"/>
    <w:rsid w:val="00102647"/>
    <w:rsid w:val="001178A6"/>
    <w:rsid w:val="001240D2"/>
    <w:rsid w:val="00127450"/>
    <w:rsid w:val="00155D28"/>
    <w:rsid w:val="00157012"/>
    <w:rsid w:val="00164654"/>
    <w:rsid w:val="00167354"/>
    <w:rsid w:val="001677EF"/>
    <w:rsid w:val="00186B0C"/>
    <w:rsid w:val="00194182"/>
    <w:rsid w:val="001B6065"/>
    <w:rsid w:val="001C69C5"/>
    <w:rsid w:val="001D1479"/>
    <w:rsid w:val="001E1888"/>
    <w:rsid w:val="001F7352"/>
    <w:rsid w:val="002028B5"/>
    <w:rsid w:val="00246DAC"/>
    <w:rsid w:val="00250749"/>
    <w:rsid w:val="00253B20"/>
    <w:rsid w:val="002550C7"/>
    <w:rsid w:val="00257A97"/>
    <w:rsid w:val="00260961"/>
    <w:rsid w:val="00275F31"/>
    <w:rsid w:val="00283D07"/>
    <w:rsid w:val="00291C47"/>
    <w:rsid w:val="002A0D9B"/>
    <w:rsid w:val="002A1F09"/>
    <w:rsid w:val="002A2F3A"/>
    <w:rsid w:val="002B2EC6"/>
    <w:rsid w:val="002C53A5"/>
    <w:rsid w:val="002C63BC"/>
    <w:rsid w:val="002D0F60"/>
    <w:rsid w:val="002E443E"/>
    <w:rsid w:val="002F52B3"/>
    <w:rsid w:val="00301331"/>
    <w:rsid w:val="00311FFE"/>
    <w:rsid w:val="00314DEF"/>
    <w:rsid w:val="00316081"/>
    <w:rsid w:val="00322A51"/>
    <w:rsid w:val="00324315"/>
    <w:rsid w:val="00393094"/>
    <w:rsid w:val="003A6115"/>
    <w:rsid w:val="003C16D0"/>
    <w:rsid w:val="003D72C2"/>
    <w:rsid w:val="003E6661"/>
    <w:rsid w:val="003F031C"/>
    <w:rsid w:val="003F32B1"/>
    <w:rsid w:val="003F60F1"/>
    <w:rsid w:val="00400B00"/>
    <w:rsid w:val="004010BF"/>
    <w:rsid w:val="004166BA"/>
    <w:rsid w:val="004300C9"/>
    <w:rsid w:val="00430892"/>
    <w:rsid w:val="00442B91"/>
    <w:rsid w:val="004837FF"/>
    <w:rsid w:val="004957AF"/>
    <w:rsid w:val="004B36EE"/>
    <w:rsid w:val="004B5BE8"/>
    <w:rsid w:val="004C0FD2"/>
    <w:rsid w:val="004D114C"/>
    <w:rsid w:val="004D1A14"/>
    <w:rsid w:val="004D296A"/>
    <w:rsid w:val="004D7A75"/>
    <w:rsid w:val="004E1ABF"/>
    <w:rsid w:val="004F4315"/>
    <w:rsid w:val="00507B3C"/>
    <w:rsid w:val="00521D49"/>
    <w:rsid w:val="005258D6"/>
    <w:rsid w:val="00533972"/>
    <w:rsid w:val="00537BB5"/>
    <w:rsid w:val="0055038A"/>
    <w:rsid w:val="00552E0F"/>
    <w:rsid w:val="0058246F"/>
    <w:rsid w:val="0058624A"/>
    <w:rsid w:val="005A1259"/>
    <w:rsid w:val="005A48B5"/>
    <w:rsid w:val="005B3975"/>
    <w:rsid w:val="005D2E57"/>
    <w:rsid w:val="005E0E02"/>
    <w:rsid w:val="00600D2E"/>
    <w:rsid w:val="00605DEF"/>
    <w:rsid w:val="00610F9A"/>
    <w:rsid w:val="00643EEA"/>
    <w:rsid w:val="00657FC2"/>
    <w:rsid w:val="00663F79"/>
    <w:rsid w:val="00667E06"/>
    <w:rsid w:val="0067148B"/>
    <w:rsid w:val="0069446B"/>
    <w:rsid w:val="006A1B9A"/>
    <w:rsid w:val="006A3388"/>
    <w:rsid w:val="006A7C5D"/>
    <w:rsid w:val="006C3463"/>
    <w:rsid w:val="006C759C"/>
    <w:rsid w:val="006D4772"/>
    <w:rsid w:val="006D498E"/>
    <w:rsid w:val="006D5924"/>
    <w:rsid w:val="006E337E"/>
    <w:rsid w:val="006F3DB2"/>
    <w:rsid w:val="006F4929"/>
    <w:rsid w:val="00714238"/>
    <w:rsid w:val="00755C4C"/>
    <w:rsid w:val="00766815"/>
    <w:rsid w:val="00780C62"/>
    <w:rsid w:val="007820C1"/>
    <w:rsid w:val="007907E2"/>
    <w:rsid w:val="00794697"/>
    <w:rsid w:val="007A3386"/>
    <w:rsid w:val="007B216F"/>
    <w:rsid w:val="007B5B98"/>
    <w:rsid w:val="007B5BEB"/>
    <w:rsid w:val="007C112C"/>
    <w:rsid w:val="008123C9"/>
    <w:rsid w:val="00817295"/>
    <w:rsid w:val="008212F0"/>
    <w:rsid w:val="0082583A"/>
    <w:rsid w:val="0082773B"/>
    <w:rsid w:val="008277C0"/>
    <w:rsid w:val="0084029C"/>
    <w:rsid w:val="00841995"/>
    <w:rsid w:val="00846F3D"/>
    <w:rsid w:val="00863D28"/>
    <w:rsid w:val="0086637C"/>
    <w:rsid w:val="008747E3"/>
    <w:rsid w:val="00886084"/>
    <w:rsid w:val="00892AD6"/>
    <w:rsid w:val="00894DA9"/>
    <w:rsid w:val="00894E0A"/>
    <w:rsid w:val="00896D01"/>
    <w:rsid w:val="008A460B"/>
    <w:rsid w:val="008A7307"/>
    <w:rsid w:val="008E3AC3"/>
    <w:rsid w:val="008F0B19"/>
    <w:rsid w:val="008F341B"/>
    <w:rsid w:val="00904FDC"/>
    <w:rsid w:val="009124C6"/>
    <w:rsid w:val="00921F9B"/>
    <w:rsid w:val="00924C68"/>
    <w:rsid w:val="0093637E"/>
    <w:rsid w:val="009418DE"/>
    <w:rsid w:val="00951510"/>
    <w:rsid w:val="00951EEC"/>
    <w:rsid w:val="00956329"/>
    <w:rsid w:val="009613BA"/>
    <w:rsid w:val="00976299"/>
    <w:rsid w:val="009765A7"/>
    <w:rsid w:val="00977658"/>
    <w:rsid w:val="00992D46"/>
    <w:rsid w:val="009B3517"/>
    <w:rsid w:val="009C4C8C"/>
    <w:rsid w:val="00A04E87"/>
    <w:rsid w:val="00A178E2"/>
    <w:rsid w:val="00A46C3F"/>
    <w:rsid w:val="00A522FA"/>
    <w:rsid w:val="00A61658"/>
    <w:rsid w:val="00A63A98"/>
    <w:rsid w:val="00A64658"/>
    <w:rsid w:val="00A73275"/>
    <w:rsid w:val="00A74CB1"/>
    <w:rsid w:val="00A77781"/>
    <w:rsid w:val="00A84EF1"/>
    <w:rsid w:val="00A91D28"/>
    <w:rsid w:val="00AA696A"/>
    <w:rsid w:val="00AB5B18"/>
    <w:rsid w:val="00AD3EEE"/>
    <w:rsid w:val="00AD4B14"/>
    <w:rsid w:val="00AE0E2C"/>
    <w:rsid w:val="00AE2FA1"/>
    <w:rsid w:val="00AF038B"/>
    <w:rsid w:val="00AF166B"/>
    <w:rsid w:val="00AF48EA"/>
    <w:rsid w:val="00B11680"/>
    <w:rsid w:val="00B11A3A"/>
    <w:rsid w:val="00B14457"/>
    <w:rsid w:val="00B232B7"/>
    <w:rsid w:val="00B26083"/>
    <w:rsid w:val="00B45B0C"/>
    <w:rsid w:val="00B578B9"/>
    <w:rsid w:val="00B76085"/>
    <w:rsid w:val="00B81CC8"/>
    <w:rsid w:val="00B849A2"/>
    <w:rsid w:val="00B850FC"/>
    <w:rsid w:val="00B86444"/>
    <w:rsid w:val="00B9143E"/>
    <w:rsid w:val="00B93A9B"/>
    <w:rsid w:val="00B973F7"/>
    <w:rsid w:val="00BA12DE"/>
    <w:rsid w:val="00BA64BE"/>
    <w:rsid w:val="00BA71F6"/>
    <w:rsid w:val="00BB4439"/>
    <w:rsid w:val="00BC6A9D"/>
    <w:rsid w:val="00BD2AE5"/>
    <w:rsid w:val="00BD7BC7"/>
    <w:rsid w:val="00BF1D0F"/>
    <w:rsid w:val="00BF69CC"/>
    <w:rsid w:val="00C042AF"/>
    <w:rsid w:val="00C06C08"/>
    <w:rsid w:val="00C143DC"/>
    <w:rsid w:val="00C27E7A"/>
    <w:rsid w:val="00C36F87"/>
    <w:rsid w:val="00C468FD"/>
    <w:rsid w:val="00C52FA8"/>
    <w:rsid w:val="00C555BD"/>
    <w:rsid w:val="00C62C35"/>
    <w:rsid w:val="00C75DF4"/>
    <w:rsid w:val="00C83BFB"/>
    <w:rsid w:val="00C9544C"/>
    <w:rsid w:val="00CA1665"/>
    <w:rsid w:val="00CB635B"/>
    <w:rsid w:val="00CC68F2"/>
    <w:rsid w:val="00D04F1A"/>
    <w:rsid w:val="00D16793"/>
    <w:rsid w:val="00D25869"/>
    <w:rsid w:val="00D34520"/>
    <w:rsid w:val="00D53D6F"/>
    <w:rsid w:val="00D70B8D"/>
    <w:rsid w:val="00D72E7F"/>
    <w:rsid w:val="00D77C1E"/>
    <w:rsid w:val="00D8595B"/>
    <w:rsid w:val="00DA6471"/>
    <w:rsid w:val="00DC34EA"/>
    <w:rsid w:val="00DD2324"/>
    <w:rsid w:val="00DE02E3"/>
    <w:rsid w:val="00DE5479"/>
    <w:rsid w:val="00DE70E4"/>
    <w:rsid w:val="00DF1EA3"/>
    <w:rsid w:val="00E14952"/>
    <w:rsid w:val="00E23B49"/>
    <w:rsid w:val="00E33A4F"/>
    <w:rsid w:val="00E64F45"/>
    <w:rsid w:val="00E714B7"/>
    <w:rsid w:val="00E81557"/>
    <w:rsid w:val="00E92E62"/>
    <w:rsid w:val="00E9600A"/>
    <w:rsid w:val="00EE2417"/>
    <w:rsid w:val="00F109FC"/>
    <w:rsid w:val="00F433F7"/>
    <w:rsid w:val="00F5636B"/>
    <w:rsid w:val="00F61877"/>
    <w:rsid w:val="00F7235B"/>
    <w:rsid w:val="00F7255A"/>
    <w:rsid w:val="00F72E17"/>
    <w:rsid w:val="00F75E45"/>
    <w:rsid w:val="00F80E51"/>
    <w:rsid w:val="00F82227"/>
    <w:rsid w:val="00F842DE"/>
    <w:rsid w:val="00FA4C4C"/>
    <w:rsid w:val="00FA4E7C"/>
    <w:rsid w:val="00FA61C3"/>
    <w:rsid w:val="00FA753C"/>
    <w:rsid w:val="00FA7C5F"/>
    <w:rsid w:val="00FB2B84"/>
    <w:rsid w:val="00FC6D25"/>
    <w:rsid w:val="00FD2494"/>
    <w:rsid w:val="00FF6A7D"/>
    <w:rsid w:val="0152CB35"/>
    <w:rsid w:val="01B1D04D"/>
    <w:rsid w:val="02338E9C"/>
    <w:rsid w:val="0272E6D4"/>
    <w:rsid w:val="027FB1DA"/>
    <w:rsid w:val="03C97C48"/>
    <w:rsid w:val="03F9FACA"/>
    <w:rsid w:val="068FA05F"/>
    <w:rsid w:val="079BD9EB"/>
    <w:rsid w:val="0803E344"/>
    <w:rsid w:val="0825EBFC"/>
    <w:rsid w:val="0954958E"/>
    <w:rsid w:val="0B02BDC9"/>
    <w:rsid w:val="0BA3926E"/>
    <w:rsid w:val="0BAD7333"/>
    <w:rsid w:val="0D9709A9"/>
    <w:rsid w:val="0E08BFAE"/>
    <w:rsid w:val="0EB496A7"/>
    <w:rsid w:val="0EF21070"/>
    <w:rsid w:val="0F8388E5"/>
    <w:rsid w:val="107B8E6C"/>
    <w:rsid w:val="113AD51A"/>
    <w:rsid w:val="1251DEFB"/>
    <w:rsid w:val="1287E1B4"/>
    <w:rsid w:val="12BDB49E"/>
    <w:rsid w:val="12EED366"/>
    <w:rsid w:val="12F87B83"/>
    <w:rsid w:val="1315566C"/>
    <w:rsid w:val="1354D6C5"/>
    <w:rsid w:val="13E418D2"/>
    <w:rsid w:val="143E810A"/>
    <w:rsid w:val="144F97C3"/>
    <w:rsid w:val="1486785E"/>
    <w:rsid w:val="14D9EC16"/>
    <w:rsid w:val="15582DBE"/>
    <w:rsid w:val="162A1553"/>
    <w:rsid w:val="18DF0860"/>
    <w:rsid w:val="1936C222"/>
    <w:rsid w:val="19B1B2F4"/>
    <w:rsid w:val="19D9EE63"/>
    <w:rsid w:val="19EEC226"/>
    <w:rsid w:val="1AA92F43"/>
    <w:rsid w:val="1AF7F5D8"/>
    <w:rsid w:val="1E437C0D"/>
    <w:rsid w:val="1F53224A"/>
    <w:rsid w:val="1FA0130B"/>
    <w:rsid w:val="1FE6D8C9"/>
    <w:rsid w:val="21BED54B"/>
    <w:rsid w:val="22086275"/>
    <w:rsid w:val="259ADDBB"/>
    <w:rsid w:val="269471B6"/>
    <w:rsid w:val="276FBA89"/>
    <w:rsid w:val="299774EF"/>
    <w:rsid w:val="2C18CFF3"/>
    <w:rsid w:val="2C2B6CD3"/>
    <w:rsid w:val="2C769DFE"/>
    <w:rsid w:val="2CF3C79A"/>
    <w:rsid w:val="2EB02A36"/>
    <w:rsid w:val="2F1CBB57"/>
    <w:rsid w:val="2F6B0584"/>
    <w:rsid w:val="2FB38ECB"/>
    <w:rsid w:val="3166C6E4"/>
    <w:rsid w:val="3295617B"/>
    <w:rsid w:val="33F1E9B2"/>
    <w:rsid w:val="3545C501"/>
    <w:rsid w:val="35AFE64A"/>
    <w:rsid w:val="37D6849B"/>
    <w:rsid w:val="3813A09F"/>
    <w:rsid w:val="3838833E"/>
    <w:rsid w:val="3857A738"/>
    <w:rsid w:val="3869EE44"/>
    <w:rsid w:val="390C96A7"/>
    <w:rsid w:val="39626DE3"/>
    <w:rsid w:val="3A4007F9"/>
    <w:rsid w:val="3B013F59"/>
    <w:rsid w:val="3B133305"/>
    <w:rsid w:val="3C81F4D1"/>
    <w:rsid w:val="3CB046E6"/>
    <w:rsid w:val="3D594E01"/>
    <w:rsid w:val="3DA43B5C"/>
    <w:rsid w:val="3DBADB89"/>
    <w:rsid w:val="3E4A2D8C"/>
    <w:rsid w:val="3EFFD327"/>
    <w:rsid w:val="3FB46366"/>
    <w:rsid w:val="40DAD836"/>
    <w:rsid w:val="41EEC32F"/>
    <w:rsid w:val="41F22A28"/>
    <w:rsid w:val="4212D102"/>
    <w:rsid w:val="427B5327"/>
    <w:rsid w:val="42DEF9D5"/>
    <w:rsid w:val="4330F1F6"/>
    <w:rsid w:val="434D7B90"/>
    <w:rsid w:val="4693B584"/>
    <w:rsid w:val="4779FF97"/>
    <w:rsid w:val="479FD065"/>
    <w:rsid w:val="480CCCFB"/>
    <w:rsid w:val="481AFAF4"/>
    <w:rsid w:val="483523E8"/>
    <w:rsid w:val="48912E09"/>
    <w:rsid w:val="4A64245F"/>
    <w:rsid w:val="4AD9F96E"/>
    <w:rsid w:val="4AE452A0"/>
    <w:rsid w:val="4B984547"/>
    <w:rsid w:val="4BD2D0F2"/>
    <w:rsid w:val="4CA78F3B"/>
    <w:rsid w:val="4DC36595"/>
    <w:rsid w:val="4EC5304D"/>
    <w:rsid w:val="4ED110AD"/>
    <w:rsid w:val="5055CAC0"/>
    <w:rsid w:val="5115F7EF"/>
    <w:rsid w:val="520D72C8"/>
    <w:rsid w:val="53860BC9"/>
    <w:rsid w:val="53AE4AAB"/>
    <w:rsid w:val="552D4D88"/>
    <w:rsid w:val="55A92F75"/>
    <w:rsid w:val="55F474EB"/>
    <w:rsid w:val="568CEAC8"/>
    <w:rsid w:val="57D99C25"/>
    <w:rsid w:val="585C5F50"/>
    <w:rsid w:val="5866F0E5"/>
    <w:rsid w:val="58BE1D48"/>
    <w:rsid w:val="59619D32"/>
    <w:rsid w:val="59FA9C85"/>
    <w:rsid w:val="5AF18991"/>
    <w:rsid w:val="5B850B31"/>
    <w:rsid w:val="5CDD7CE0"/>
    <w:rsid w:val="5CEA1F26"/>
    <w:rsid w:val="5DB25E6B"/>
    <w:rsid w:val="5F1C57E9"/>
    <w:rsid w:val="61E7D5A9"/>
    <w:rsid w:val="64591124"/>
    <w:rsid w:val="64E9764B"/>
    <w:rsid w:val="65AF9C37"/>
    <w:rsid w:val="66292DEB"/>
    <w:rsid w:val="67402CCC"/>
    <w:rsid w:val="67750D62"/>
    <w:rsid w:val="69841DF8"/>
    <w:rsid w:val="6B6FD311"/>
    <w:rsid w:val="6B717A9D"/>
    <w:rsid w:val="6BAFD901"/>
    <w:rsid w:val="6D1F6B6A"/>
    <w:rsid w:val="6D41BAE2"/>
    <w:rsid w:val="6DA985CC"/>
    <w:rsid w:val="6E43CA8F"/>
    <w:rsid w:val="6E756908"/>
    <w:rsid w:val="705B3BF4"/>
    <w:rsid w:val="70EC2415"/>
    <w:rsid w:val="717F51D5"/>
    <w:rsid w:val="738789E4"/>
    <w:rsid w:val="74F6639F"/>
    <w:rsid w:val="759A0DFC"/>
    <w:rsid w:val="760BD21D"/>
    <w:rsid w:val="7610CEA8"/>
    <w:rsid w:val="7669806D"/>
    <w:rsid w:val="77B73E61"/>
    <w:rsid w:val="77EA3BB5"/>
    <w:rsid w:val="7863A1F0"/>
    <w:rsid w:val="78CE1F20"/>
    <w:rsid w:val="79C9F016"/>
    <w:rsid w:val="7B07EC73"/>
    <w:rsid w:val="7B9F85C7"/>
    <w:rsid w:val="7C3CC97A"/>
    <w:rsid w:val="7DB8CDC1"/>
    <w:rsid w:val="7F057C5E"/>
    <w:rsid w:val="7FD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D3CB"/>
  <w15:chartTrackingRefBased/>
  <w15:docId w15:val="{832DA021-9AC6-41D4-803E-CE221F7C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35"/>
  </w:style>
  <w:style w:type="paragraph" w:styleId="Footer">
    <w:name w:val="footer"/>
    <w:basedOn w:val="Normal"/>
    <w:link w:val="Foot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35"/>
  </w:style>
  <w:style w:type="character" w:customStyle="1" w:styleId="normaltextrun">
    <w:name w:val="normaltextrun"/>
    <w:basedOn w:val="DefaultParagraphFont"/>
    <w:rsid w:val="0000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6618</Characters>
  <Application>Microsoft Office Word</Application>
  <DocSecurity>0</DocSecurity>
  <Lines>55</Lines>
  <Paragraphs>14</Paragraphs>
  <ScaleCrop>false</ScaleCrop>
  <Company>TST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45</cp:revision>
  <dcterms:created xsi:type="dcterms:W3CDTF">2018-07-17T00:20:00Z</dcterms:created>
  <dcterms:modified xsi:type="dcterms:W3CDTF">2020-06-16T06:29:00Z</dcterms:modified>
</cp:coreProperties>
</file>